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15" w:rsidRDefault="0021703A" w:rsidP="0021703A">
      <w:r>
        <w:t>Acabo de contestar al de BRUNI, de modo que vale la misma respuesta.</w:t>
      </w:r>
      <w:r>
        <w:t xml:space="preserve"> </w:t>
      </w:r>
      <w:r>
        <w:t xml:space="preserve"> La </w:t>
      </w:r>
      <w:proofErr w:type="spellStart"/>
      <w:r>
        <w:t>Demodeccia</w:t>
      </w:r>
      <w:proofErr w:type="spellEnd"/>
      <w:r>
        <w:t xml:space="preserve"> es una enfermedad perfectamente curable en la auténtica mayoría de</w:t>
      </w:r>
      <w:r w:rsidR="00E14B15">
        <w:t xml:space="preserve"> las veces o al menos tratable</w:t>
      </w:r>
    </w:p>
    <w:p w:rsidR="0021703A" w:rsidRDefault="0021703A" w:rsidP="0021703A">
      <w:r>
        <w:t xml:space="preserve"> A los veterinarios de mi edad no nos van a contar lo que es una </w:t>
      </w:r>
      <w:proofErr w:type="spellStart"/>
      <w:r>
        <w:t>Demodeccia</w:t>
      </w:r>
      <w:proofErr w:type="spellEnd"/>
      <w:r>
        <w:t xml:space="preserve"> incurable ya que venimos del aceite de </w:t>
      </w:r>
      <w:proofErr w:type="spellStart"/>
      <w:r>
        <w:t>chalmugra</w:t>
      </w:r>
      <w:proofErr w:type="spellEnd"/>
      <w:r>
        <w:t xml:space="preserve"> y otras lindezas por el estilo. El primer avance lo tuvimos con el </w:t>
      </w:r>
      <w:proofErr w:type="spellStart"/>
      <w:r>
        <w:t>dimetil</w:t>
      </w:r>
      <w:proofErr w:type="spellEnd"/>
      <w:r>
        <w:t xml:space="preserve"> </w:t>
      </w:r>
      <w:proofErr w:type="spellStart"/>
      <w:r>
        <w:t>hidroxietil</w:t>
      </w:r>
      <w:proofErr w:type="spellEnd"/>
      <w:r>
        <w:t xml:space="preserve">  </w:t>
      </w:r>
      <w:proofErr w:type="spellStart"/>
      <w:r>
        <w:t>tricloroetil</w:t>
      </w:r>
      <w:proofErr w:type="spellEnd"/>
      <w:r>
        <w:t xml:space="preserve"> </w:t>
      </w:r>
      <w:proofErr w:type="spellStart"/>
      <w:r>
        <w:t>fosfonato</w:t>
      </w:r>
      <w:proofErr w:type="spellEnd"/>
      <w:r>
        <w:t xml:space="preserve">) </w:t>
      </w:r>
      <w:proofErr w:type="spellStart"/>
      <w:r>
        <w:t>Neguvon</w:t>
      </w:r>
      <w:proofErr w:type="spellEnd"/>
      <w:r>
        <w:t xml:space="preserve">, el </w:t>
      </w:r>
      <w:proofErr w:type="spellStart"/>
      <w:r>
        <w:t>dietil</w:t>
      </w:r>
      <w:proofErr w:type="spellEnd"/>
      <w:r>
        <w:t xml:space="preserve"> </w:t>
      </w:r>
      <w:proofErr w:type="spellStart"/>
      <w:r>
        <w:t>isopropil</w:t>
      </w:r>
      <w:proofErr w:type="spellEnd"/>
      <w:r>
        <w:t xml:space="preserve"> </w:t>
      </w:r>
      <w:proofErr w:type="spellStart"/>
      <w:r>
        <w:t>metil</w:t>
      </w:r>
      <w:proofErr w:type="spellEnd"/>
      <w:r>
        <w:t xml:space="preserve"> </w:t>
      </w:r>
      <w:proofErr w:type="spellStart"/>
      <w:r>
        <w:t>pirimidil</w:t>
      </w:r>
      <w:proofErr w:type="spellEnd"/>
      <w:r>
        <w:t xml:space="preserve"> </w:t>
      </w:r>
      <w:proofErr w:type="spellStart"/>
      <w:r>
        <w:t>tiofosfórico</w:t>
      </w:r>
      <w:proofErr w:type="spellEnd"/>
      <w:r>
        <w:t xml:space="preserve"> </w:t>
      </w:r>
      <w:proofErr w:type="spellStart"/>
      <w:r>
        <w:t>Diazinón</w:t>
      </w:r>
      <w:proofErr w:type="spellEnd"/>
      <w:r>
        <w:t xml:space="preserve">, el </w:t>
      </w:r>
      <w:proofErr w:type="spellStart"/>
      <w:r>
        <w:t>triclorofenil-fosforotiorato</w:t>
      </w:r>
      <w:proofErr w:type="spellEnd"/>
      <w:r>
        <w:t xml:space="preserve"> </w:t>
      </w:r>
      <w:proofErr w:type="spellStart"/>
      <w:r>
        <w:t>Ecthol</w:t>
      </w:r>
      <w:proofErr w:type="spellEnd"/>
      <w:r>
        <w:t xml:space="preserve"> y otros fosforados. Los </w:t>
      </w:r>
      <w:proofErr w:type="spellStart"/>
      <w:r>
        <w:t>carbamatos</w:t>
      </w:r>
      <w:proofErr w:type="spellEnd"/>
      <w:r>
        <w:t xml:space="preserve"> no dieron ningún resultado y tampoco antes el </w:t>
      </w:r>
      <w:proofErr w:type="spellStart"/>
      <w:r>
        <w:t>Lindane</w:t>
      </w:r>
      <w:proofErr w:type="spellEnd"/>
      <w:r>
        <w:t xml:space="preserve"> (isómero gamma del </w:t>
      </w:r>
      <w:proofErr w:type="spellStart"/>
      <w:r>
        <w:t>hexaclorciclohexano</w:t>
      </w:r>
      <w:proofErr w:type="spellEnd"/>
      <w:r>
        <w:t>).</w:t>
      </w:r>
    </w:p>
    <w:p w:rsidR="0021703A" w:rsidRDefault="0021703A" w:rsidP="0021703A">
      <w:r>
        <w:t xml:space="preserve">A continuación te agrego el tratamiento de la </w:t>
      </w:r>
      <w:proofErr w:type="spellStart"/>
      <w:r>
        <w:t>Demodeccia</w:t>
      </w:r>
      <w:proofErr w:type="spellEnd"/>
      <w:r>
        <w:t xml:space="preserve"> con que en algún momento teníamos que lidiar los veterinarios de Enfermedades Parasitarias en Veterinaria de Nicolás </w:t>
      </w:r>
      <w:proofErr w:type="spellStart"/>
      <w:r>
        <w:t>Gelormini</w:t>
      </w:r>
      <w:proofErr w:type="spellEnd"/>
      <w:r>
        <w:t xml:space="preserve">, Editorial EL ATENEO Buenos Aires 1967. Justo cuando me graduaba. ¡Cómo no me voy a sentir en la gloria con el </w:t>
      </w:r>
      <w:proofErr w:type="spellStart"/>
      <w:r>
        <w:t>amitraz</w:t>
      </w:r>
      <w:proofErr w:type="spellEnd"/>
      <w:r>
        <w:t>!</w:t>
      </w:r>
    </w:p>
    <w:p w:rsidR="0021703A" w:rsidRDefault="0021703A" w:rsidP="0021703A">
      <w:r>
        <w:t xml:space="preserve">Es muy difícil de explicar una postura filosófica que podemos apreciar los viejos y es que el pasado cambia. Objetivamente parece inmutable pero el tiempo permite muchas veces dar interpretaciones y explicaciones muy distintas de las que se dieron en su momento; a la luz de acontecimientos posteriores. </w:t>
      </w:r>
    </w:p>
    <w:p w:rsidR="0021703A" w:rsidRDefault="0021703A" w:rsidP="0021703A">
      <w:r>
        <w:t xml:space="preserve">Te cuento que conocí cerdos que hoy serían por lo menos del tamaño de un toro de 1.500 Kg. y claro lo apreciaba así </w:t>
      </w:r>
      <w:proofErr w:type="spellStart"/>
      <w:r>
        <w:t>por que</w:t>
      </w:r>
      <w:proofErr w:type="spellEnd"/>
      <w:r>
        <w:t xml:space="preserve"> eran más altos que yo. El tiempo me dijo y viendo las fotos mías con esos cerdos, que eran el doble de mi altura, pero yo tenía cuatro años y sin duda esos cerdos eran de menor talla que otros actuales, no </w:t>
      </w:r>
      <w:proofErr w:type="spellStart"/>
      <w:r>
        <w:t>se</w:t>
      </w:r>
      <w:proofErr w:type="spellEnd"/>
      <w:r>
        <w:t xml:space="preserve"> si pesaban 150. </w:t>
      </w:r>
    </w:p>
    <w:p w:rsidR="0021703A" w:rsidRDefault="00E14B15" w:rsidP="0021703A">
      <w:r>
        <w:t xml:space="preserve"> </w:t>
      </w:r>
      <w:r w:rsidR="0021703A">
        <w:t xml:space="preserve">Mucho más acá y yendo a la profesión me pasó con la Citología vaginal acerca de la cual llegué a ser un experto. Pero luego de más de veinticinco años usándola con "éxito" para elegir el momento del servicio, al tener a mano excelentes métodos de </w:t>
      </w:r>
      <w:proofErr w:type="spellStart"/>
      <w:r w:rsidR="0021703A">
        <w:t>dosaje</w:t>
      </w:r>
      <w:proofErr w:type="spellEnd"/>
      <w:r w:rsidR="0021703A">
        <w:t xml:space="preserve"> de progesterona (ahora usamos </w:t>
      </w:r>
      <w:proofErr w:type="spellStart"/>
      <w:r w:rsidR="0021703A">
        <w:t>electroquimioluminiscencia</w:t>
      </w:r>
      <w:proofErr w:type="spellEnd"/>
      <w:r w:rsidR="0021703A">
        <w:t>) me di cuenta de que el éxito era del perro y de la perra y que la pegábamos de pedo si se me perdona la expresión.</w:t>
      </w:r>
    </w:p>
    <w:p w:rsidR="0021703A" w:rsidRDefault="00E14B15" w:rsidP="0021703A">
      <w:r>
        <w:t xml:space="preserve"> </w:t>
      </w:r>
      <w:r w:rsidR="0021703A">
        <w:t xml:space="preserve">Con la </w:t>
      </w:r>
      <w:proofErr w:type="spellStart"/>
      <w:r w:rsidR="0021703A">
        <w:t>Demodeccia</w:t>
      </w:r>
      <w:proofErr w:type="spellEnd"/>
      <w:r w:rsidR="0021703A">
        <w:t xml:space="preserve"> me pasó lo mismo. Muchas veces teníamos "éxito" y con el tiempo me di cuenta que la mayoría de los casos deben haber sido de cura espontánea y ahora con el </w:t>
      </w:r>
      <w:proofErr w:type="spellStart"/>
      <w:r w:rsidR="0021703A">
        <w:t>amitraz</w:t>
      </w:r>
      <w:proofErr w:type="spellEnd"/>
      <w:r w:rsidR="0021703A">
        <w:t xml:space="preserve"> nos damos el lujo de presumir cuales pueden ser los posibles que van a curar solos, sin tratamiento alguno, lo explicamos por escrito y con gente responsable seguimos la evolución y es increíble la cantidad que desaparecen sin hacer nada. Pero te repito, esta actitud comenzamos a tomarla a partir del éxito con el </w:t>
      </w:r>
      <w:proofErr w:type="spellStart"/>
      <w:r w:rsidR="0021703A">
        <w:t>amitraz</w:t>
      </w:r>
      <w:proofErr w:type="spellEnd"/>
      <w:r w:rsidR="0021703A">
        <w:t xml:space="preserve"> entonces lo que hacemos es </w:t>
      </w:r>
      <w:proofErr w:type="spellStart"/>
      <w:r w:rsidR="0021703A">
        <w:t>trapecismo</w:t>
      </w:r>
      <w:proofErr w:type="spellEnd"/>
      <w:r w:rsidR="0021703A">
        <w:t xml:space="preserve"> con red.</w:t>
      </w:r>
    </w:p>
    <w:p w:rsidR="0021703A" w:rsidRDefault="00E14B15" w:rsidP="0021703A">
      <w:r>
        <w:t xml:space="preserve"> </w:t>
      </w:r>
      <w:r w:rsidR="0021703A">
        <w:t xml:space="preserve">Vos </w:t>
      </w:r>
      <w:proofErr w:type="spellStart"/>
      <w:r w:rsidR="0021703A">
        <w:t>hablás</w:t>
      </w:r>
      <w:proofErr w:type="spellEnd"/>
      <w:r w:rsidR="0021703A">
        <w:t xml:space="preserve"> de la </w:t>
      </w:r>
      <w:proofErr w:type="spellStart"/>
      <w:r w:rsidR="0021703A">
        <w:t>ivermectina</w:t>
      </w:r>
      <w:proofErr w:type="spellEnd"/>
      <w:r w:rsidR="0021703A">
        <w:t xml:space="preserve"> y para </w:t>
      </w:r>
      <w:proofErr w:type="spellStart"/>
      <w:r w:rsidR="0021703A">
        <w:t>mi</w:t>
      </w:r>
      <w:proofErr w:type="spellEnd"/>
      <w:r w:rsidR="0021703A">
        <w:t xml:space="preserve"> es un tema reviejo. Con Peter </w:t>
      </w:r>
      <w:proofErr w:type="spellStart"/>
      <w:r w:rsidR="0021703A">
        <w:t>Ihrke</w:t>
      </w:r>
      <w:proofErr w:type="spellEnd"/>
      <w:r w:rsidR="0021703A">
        <w:t xml:space="preserve">  hablamos un día entero de </w:t>
      </w:r>
      <w:proofErr w:type="spellStart"/>
      <w:r w:rsidR="0021703A">
        <w:t>ivermectina</w:t>
      </w:r>
      <w:proofErr w:type="spellEnd"/>
      <w:r w:rsidR="0021703A">
        <w:t xml:space="preserve"> - </w:t>
      </w:r>
      <w:proofErr w:type="spellStart"/>
      <w:r w:rsidR="0021703A">
        <w:t>demodeccia</w:t>
      </w:r>
      <w:proofErr w:type="spellEnd"/>
      <w:r w:rsidR="0021703A">
        <w:t xml:space="preserve"> en 1987 en Buenos Aires ya él no la usaba más. Fuimos más de doscientos veterinarios los que estábamos presentes. El otro día un colega preguntaba, si la </w:t>
      </w:r>
      <w:proofErr w:type="spellStart"/>
      <w:r w:rsidR="0021703A">
        <w:t>ivermectina</w:t>
      </w:r>
      <w:proofErr w:type="spellEnd"/>
      <w:r w:rsidR="0021703A">
        <w:t xml:space="preserve"> no mataba los helmintos de la tierra y recordé lo que explicó </w:t>
      </w:r>
      <w:proofErr w:type="spellStart"/>
      <w:r w:rsidR="0021703A">
        <w:t>Ihrke</w:t>
      </w:r>
      <w:proofErr w:type="spellEnd"/>
      <w:r w:rsidR="0021703A">
        <w:t xml:space="preserve">, que en Suiza la habían prohibido salvo para </w:t>
      </w:r>
      <w:proofErr w:type="spellStart"/>
      <w:r w:rsidR="0021703A">
        <w:t>Oestrus</w:t>
      </w:r>
      <w:proofErr w:type="spellEnd"/>
      <w:r w:rsidR="0021703A">
        <w:t xml:space="preserve"> </w:t>
      </w:r>
      <w:proofErr w:type="spellStart"/>
      <w:r w:rsidR="0021703A">
        <w:t>ovis</w:t>
      </w:r>
      <w:proofErr w:type="spellEnd"/>
      <w:r w:rsidR="0021703A">
        <w:t xml:space="preserve"> por que tenía un fuerte efecto fungicida y al eliminar los hongos destructores de celulosa, lignina etc. no se destruya la bosta (materia fecal) y ellos no </w:t>
      </w:r>
      <w:r w:rsidR="0021703A">
        <w:lastRenderedPageBreak/>
        <w:t xml:space="preserve">querían verla en los campos. Recuerdo también que ese día nos dijo que la OMS lo estaba preconizando para el uso en humanos en el tratamiento de la </w:t>
      </w:r>
      <w:proofErr w:type="spellStart"/>
      <w:r w:rsidR="0021703A">
        <w:t>Thelazia</w:t>
      </w:r>
      <w:proofErr w:type="spellEnd"/>
      <w:r w:rsidR="0021703A">
        <w:t>.</w:t>
      </w:r>
    </w:p>
    <w:p w:rsidR="0021703A" w:rsidRDefault="00E14B15" w:rsidP="0021703A">
      <w:r>
        <w:t xml:space="preserve"> </w:t>
      </w:r>
      <w:r w:rsidR="0021703A">
        <w:t xml:space="preserve">En el Hospital Muñiz de Buenos Aires la usan para la </w:t>
      </w:r>
      <w:proofErr w:type="spellStart"/>
      <w:r w:rsidR="0021703A">
        <w:t>estrongiloidosis</w:t>
      </w:r>
      <w:proofErr w:type="spellEnd"/>
      <w:r w:rsidR="0021703A">
        <w:t xml:space="preserve"> humana a dosis de 0,2 µg/Kg. día. Si les interesa consultar a. </w:t>
      </w:r>
    </w:p>
    <w:p w:rsidR="0021703A" w:rsidRDefault="0021703A" w:rsidP="0021703A">
      <w:r>
        <w:t xml:space="preserve"> </w:t>
      </w:r>
    </w:p>
    <w:p w:rsidR="0021703A" w:rsidRDefault="0021703A" w:rsidP="0021703A">
      <w:proofErr w:type="spellStart"/>
      <w:r>
        <w:t>Dr</w:t>
      </w:r>
      <w:proofErr w:type="spellEnd"/>
      <w:r>
        <w:t xml:space="preserve"> Juan Carlos </w:t>
      </w:r>
      <w:proofErr w:type="spellStart"/>
      <w:r>
        <w:t>Abuin</w:t>
      </w:r>
      <w:proofErr w:type="spellEnd"/>
    </w:p>
    <w:p w:rsidR="0021703A" w:rsidRDefault="0021703A" w:rsidP="0021703A">
      <w:r>
        <w:t>Sección Zoopatología Médica</w:t>
      </w:r>
    </w:p>
    <w:p w:rsidR="0021703A" w:rsidRDefault="0021703A" w:rsidP="0021703A">
      <w:proofErr w:type="spellStart"/>
      <w:r>
        <w:t>Htal</w:t>
      </w:r>
      <w:proofErr w:type="spellEnd"/>
      <w:r>
        <w:t xml:space="preserve"> Francisco .</w:t>
      </w:r>
      <w:proofErr w:type="spellStart"/>
      <w:r>
        <w:t>J.Muñiz</w:t>
      </w:r>
      <w:proofErr w:type="spellEnd"/>
      <w:r>
        <w:t xml:space="preserve"> GCABA</w:t>
      </w:r>
    </w:p>
    <w:p w:rsidR="0021703A" w:rsidRDefault="0021703A" w:rsidP="0021703A">
      <w:r>
        <w:t xml:space="preserve">fliaabuin@ciudad.com.ar </w:t>
      </w:r>
    </w:p>
    <w:p w:rsidR="00E14B15" w:rsidRDefault="00E14B15" w:rsidP="0021703A"/>
    <w:p w:rsidR="0021703A" w:rsidRDefault="0021703A" w:rsidP="0021703A">
      <w:r>
        <w:t xml:space="preserve">También la usan médicos para la sarna </w:t>
      </w:r>
      <w:proofErr w:type="spellStart"/>
      <w:r>
        <w:t>sarcóptica</w:t>
      </w:r>
      <w:proofErr w:type="spellEnd"/>
      <w:r>
        <w:t xml:space="preserve"> humana.</w:t>
      </w:r>
    </w:p>
    <w:p w:rsidR="0021703A" w:rsidRDefault="0021703A" w:rsidP="0021703A">
      <w:r>
        <w:t xml:space="preserve">Por otra parte me causa un poco de escozor empezar de nuevo con temas como si fueran nuevos, yo sugiero que archiven </w:t>
      </w:r>
      <w:proofErr w:type="spellStart"/>
      <w:r>
        <w:t>por que</w:t>
      </w:r>
      <w:proofErr w:type="spellEnd"/>
      <w:r>
        <w:t xml:space="preserve"> de lo contrario la pérdida de tiempo y esfuerzo es muy grande. </w:t>
      </w:r>
      <w:proofErr w:type="spellStart"/>
      <w:r>
        <w:t>Fijate</w:t>
      </w:r>
      <w:proofErr w:type="spellEnd"/>
      <w:r>
        <w:t xml:space="preserve"> que cuando la gente consultó acerca del uso de la </w:t>
      </w:r>
      <w:proofErr w:type="spellStart"/>
      <w:r>
        <w:t>xilacina</w:t>
      </w:r>
      <w:proofErr w:type="spellEnd"/>
      <w:r>
        <w:t xml:space="preserve"> en gastroenteritis "</w:t>
      </w:r>
      <w:proofErr w:type="spellStart"/>
      <w:r>
        <w:t>por que</w:t>
      </w:r>
      <w:proofErr w:type="spellEnd"/>
      <w:r>
        <w:t xml:space="preserve"> algo habían oído" fui yo quien los envió siendo que el autor de los trabajos eras vos y ni siquiera tenías tus propios trabajos y yo sí los tenía.</w:t>
      </w:r>
    </w:p>
    <w:p w:rsidR="0021703A" w:rsidRDefault="00E14B15" w:rsidP="0021703A">
      <w:r>
        <w:t xml:space="preserve"> </w:t>
      </w:r>
      <w:r w:rsidR="0021703A">
        <w:t xml:space="preserve">Nuevamente con la </w:t>
      </w:r>
      <w:proofErr w:type="spellStart"/>
      <w:r w:rsidR="0021703A">
        <w:t>ivermectina</w:t>
      </w:r>
      <w:proofErr w:type="spellEnd"/>
      <w:r w:rsidR="0021703A">
        <w:t xml:space="preserve"> parece que se está inventando la pólvora, de modo que me veo obligado nuevamente por enésima vez a enviar lo que ya envié y como verás ya me dediqué de lleno a la </w:t>
      </w:r>
      <w:proofErr w:type="spellStart"/>
      <w:r w:rsidR="0021703A">
        <w:t>ivermectina</w:t>
      </w:r>
      <w:proofErr w:type="spellEnd"/>
      <w:r w:rsidR="0021703A">
        <w:t xml:space="preserve"> y a la </w:t>
      </w:r>
      <w:proofErr w:type="spellStart"/>
      <w:r w:rsidR="0021703A">
        <w:t>demodeccia</w:t>
      </w:r>
      <w:proofErr w:type="spellEnd"/>
      <w:r w:rsidR="0021703A">
        <w:t xml:space="preserve"> como no se dedicó nadie y como no envió nadie, caso contrario envíen de nuevo los mensajes, vemos y comparamos. </w:t>
      </w:r>
      <w:proofErr w:type="spellStart"/>
      <w:r w:rsidR="0021703A">
        <w:t>Por que</w:t>
      </w:r>
      <w:proofErr w:type="spellEnd"/>
      <w:r w:rsidR="0021703A">
        <w:t xml:space="preserve"> de lo contrario aparezco como el pelotudo de la película.</w:t>
      </w:r>
    </w:p>
    <w:p w:rsidR="00E14B15" w:rsidRDefault="00E14B15" w:rsidP="0021703A">
      <w:r>
        <w:t xml:space="preserve"> </w:t>
      </w:r>
    </w:p>
    <w:p w:rsidR="0021703A" w:rsidRDefault="00E14B15" w:rsidP="0021703A">
      <w:r>
        <w:t>Pero ha</w:t>
      </w:r>
      <w:r w:rsidR="0021703A">
        <w:t>y más peros.</w:t>
      </w:r>
    </w:p>
    <w:p w:rsidR="0021703A" w:rsidRDefault="00E14B15" w:rsidP="0021703A">
      <w:r>
        <w:t xml:space="preserve"> </w:t>
      </w:r>
      <w:r w:rsidR="0021703A">
        <w:t xml:space="preserve">Hay un tema que por ahora no me quiero meter </w:t>
      </w:r>
      <w:proofErr w:type="spellStart"/>
      <w:r w:rsidR="0021703A">
        <w:t>por que</w:t>
      </w:r>
      <w:proofErr w:type="spellEnd"/>
      <w:r w:rsidR="0021703A">
        <w:t xml:space="preserve"> no tengo tiempo que es grave, </w:t>
      </w:r>
      <w:proofErr w:type="spellStart"/>
      <w:r w:rsidR="0021703A">
        <w:t>super</w:t>
      </w:r>
      <w:proofErr w:type="spellEnd"/>
      <w:r w:rsidR="0021703A">
        <w:t xml:space="preserve"> grave, gravísimo, </w:t>
      </w:r>
      <w:proofErr w:type="spellStart"/>
      <w:r w:rsidR="0021703A">
        <w:t>insolucionable</w:t>
      </w:r>
      <w:proofErr w:type="spellEnd"/>
      <w:r w:rsidR="0021703A">
        <w:t xml:space="preserve"> y se trata de un tema muy conocido y que no he visto reflejado en el foro y que es la resistencia antiparasitaria en que la </w:t>
      </w:r>
      <w:proofErr w:type="spellStart"/>
      <w:r w:rsidR="0021703A">
        <w:t>ivermectina</w:t>
      </w:r>
      <w:proofErr w:type="spellEnd"/>
      <w:r w:rsidR="0021703A">
        <w:t xml:space="preserve"> va a la cabeza. Reitero, grave, gravísimo tema.</w:t>
      </w:r>
    </w:p>
    <w:p w:rsidR="0021703A" w:rsidRDefault="00E14B15" w:rsidP="0021703A">
      <w:r>
        <w:t xml:space="preserve"> </w:t>
      </w:r>
      <w:r w:rsidR="0021703A">
        <w:t>Fue motivo de un foro específico de la Red de Helmintología de FAO para América Latina y el Caribe  en el 2007.</w:t>
      </w:r>
    </w:p>
    <w:p w:rsidR="0021703A" w:rsidRDefault="00E14B15" w:rsidP="0021703A">
      <w:r>
        <w:t xml:space="preserve"> </w:t>
      </w:r>
      <w:r w:rsidR="0021703A">
        <w:t>En Argentina pueden consultar a</w:t>
      </w:r>
    </w:p>
    <w:p w:rsidR="0021703A" w:rsidRDefault="0021703A" w:rsidP="0021703A">
      <w:r>
        <w:t>El alma mater es el Coordinador</w:t>
      </w:r>
    </w:p>
    <w:p w:rsidR="0021703A" w:rsidRDefault="00E14B15" w:rsidP="0021703A">
      <w:r>
        <w:lastRenderedPageBreak/>
        <w:t xml:space="preserve"> </w:t>
      </w:r>
      <w:r w:rsidR="0021703A">
        <w:t xml:space="preserve">Jorge </w:t>
      </w:r>
      <w:proofErr w:type="spellStart"/>
      <w:r w:rsidR="0021703A">
        <w:t>Caracostantogolo</w:t>
      </w:r>
      <w:proofErr w:type="spellEnd"/>
    </w:p>
    <w:p w:rsidR="0021703A" w:rsidRDefault="0021703A" w:rsidP="0021703A">
      <w:r>
        <w:t>Red de Helmintología de FAO</w:t>
      </w:r>
    </w:p>
    <w:p w:rsidR="0021703A" w:rsidRDefault="0021703A" w:rsidP="0021703A">
      <w:proofErr w:type="gramStart"/>
      <w:r>
        <w:t>para</w:t>
      </w:r>
      <w:proofErr w:type="gramEnd"/>
      <w:r>
        <w:t xml:space="preserve"> América Latina y el Caribe</w:t>
      </w:r>
    </w:p>
    <w:p w:rsidR="0021703A" w:rsidRDefault="0021703A" w:rsidP="0021703A">
      <w:proofErr w:type="spellStart"/>
      <w:r>
        <w:t>Area</w:t>
      </w:r>
      <w:proofErr w:type="spellEnd"/>
      <w:r>
        <w:t xml:space="preserve"> de Parasitología</w:t>
      </w:r>
    </w:p>
    <w:p w:rsidR="0021703A" w:rsidRDefault="0021703A" w:rsidP="0021703A">
      <w:r>
        <w:t xml:space="preserve">Instituto de </w:t>
      </w:r>
      <w:proofErr w:type="spellStart"/>
      <w:r>
        <w:t>Patobiología</w:t>
      </w:r>
      <w:proofErr w:type="spellEnd"/>
    </w:p>
    <w:p w:rsidR="0021703A" w:rsidRDefault="0021703A" w:rsidP="0021703A">
      <w:r>
        <w:t>INTA Castelar - ARGENTINA</w:t>
      </w:r>
    </w:p>
    <w:p w:rsidR="0021703A" w:rsidRDefault="0021703A" w:rsidP="0021703A">
      <w:r>
        <w:t xml:space="preserve">TEL/FAX 0054 11 4621 0443 </w:t>
      </w:r>
      <w:proofErr w:type="spellStart"/>
      <w:r>
        <w:t>int</w:t>
      </w:r>
      <w:proofErr w:type="spellEnd"/>
      <w:r>
        <w:t xml:space="preserve"> 39</w:t>
      </w:r>
    </w:p>
    <w:p w:rsidR="0021703A" w:rsidRDefault="0021703A" w:rsidP="0021703A">
      <w:r>
        <w:t>helminto@cnia.inta.gov.ar</w:t>
      </w:r>
    </w:p>
    <w:p w:rsidR="0021703A" w:rsidRDefault="0021703A" w:rsidP="0021703A">
      <w:r>
        <w:t xml:space="preserve"> </w:t>
      </w:r>
    </w:p>
    <w:p w:rsidR="0021703A" w:rsidRDefault="0021703A" w:rsidP="0021703A">
      <w:r>
        <w:t xml:space="preserve">Carlos </w:t>
      </w:r>
      <w:proofErr w:type="spellStart"/>
      <w:r>
        <w:t>Entrocasso</w:t>
      </w:r>
      <w:proofErr w:type="spellEnd"/>
    </w:p>
    <w:p w:rsidR="0021703A" w:rsidRDefault="0021703A" w:rsidP="0021703A">
      <w:r>
        <w:t xml:space="preserve">centrocasso@balcarce.inta.gov.ar </w:t>
      </w:r>
    </w:p>
    <w:p w:rsidR="0021703A" w:rsidRDefault="0021703A" w:rsidP="0021703A"/>
    <w:p w:rsidR="0021703A" w:rsidRDefault="0021703A" w:rsidP="0021703A">
      <w:r>
        <w:t xml:space="preserve">Dr. Guillermo </w:t>
      </w:r>
      <w:proofErr w:type="spellStart"/>
      <w:r>
        <w:t>Sainte</w:t>
      </w:r>
      <w:proofErr w:type="spellEnd"/>
      <w:r>
        <w:t xml:space="preserve"> </w:t>
      </w:r>
      <w:proofErr w:type="spellStart"/>
      <w:r>
        <w:t>Cluque</w:t>
      </w:r>
      <w:proofErr w:type="spellEnd"/>
      <w:r>
        <w:t>,</w:t>
      </w:r>
    </w:p>
    <w:p w:rsidR="0021703A" w:rsidRDefault="00E14B15" w:rsidP="0021703A">
      <w:r>
        <w:t xml:space="preserve"> </w:t>
      </w:r>
      <w:r w:rsidR="0021703A">
        <w:t>P/ LABORATORIO DIAGNOSTICO OLAVARRIA</w:t>
      </w:r>
    </w:p>
    <w:p w:rsidR="0021703A" w:rsidRDefault="0021703A" w:rsidP="0021703A">
      <w:r>
        <w:t>España 2251</w:t>
      </w:r>
    </w:p>
    <w:p w:rsidR="0021703A" w:rsidRDefault="0021703A" w:rsidP="0021703A">
      <w:r>
        <w:t xml:space="preserve">(7400) - OLAVARRIA - </w:t>
      </w:r>
      <w:proofErr w:type="spellStart"/>
      <w:r>
        <w:t>Pcia</w:t>
      </w:r>
      <w:proofErr w:type="spellEnd"/>
      <w:r>
        <w:t xml:space="preserve">. </w:t>
      </w:r>
      <w:proofErr w:type="gramStart"/>
      <w:r>
        <w:t>de</w:t>
      </w:r>
      <w:proofErr w:type="gramEnd"/>
      <w:r>
        <w:t xml:space="preserve"> Buenos Aires</w:t>
      </w:r>
    </w:p>
    <w:p w:rsidR="0021703A" w:rsidRDefault="0021703A" w:rsidP="0021703A">
      <w:r>
        <w:t>ARGENTINA</w:t>
      </w:r>
    </w:p>
    <w:p w:rsidR="0021703A" w:rsidRDefault="0021703A" w:rsidP="0021703A">
      <w:r>
        <w:t>e-mail: diagolab@vaf.com.ar</w:t>
      </w:r>
    </w:p>
    <w:p w:rsidR="0021703A" w:rsidRDefault="0021703A" w:rsidP="0021703A"/>
    <w:p w:rsidR="0021703A" w:rsidRDefault="0021703A" w:rsidP="0021703A">
      <w:r>
        <w:t>Dr. César E. MATTOS</w:t>
      </w:r>
    </w:p>
    <w:p w:rsidR="0021703A" w:rsidRDefault="0021703A" w:rsidP="0021703A">
      <w:r>
        <w:t>Centro Regional Santa Fe.-</w:t>
      </w:r>
    </w:p>
    <w:p w:rsidR="0021703A" w:rsidRDefault="0021703A" w:rsidP="0021703A">
      <w:r>
        <w:t>SENASA.</w:t>
      </w:r>
    </w:p>
    <w:p w:rsidR="0021703A" w:rsidRPr="0021703A" w:rsidRDefault="0021703A" w:rsidP="0021703A">
      <w:pPr>
        <w:rPr>
          <w:lang w:val="en-US"/>
        </w:rPr>
      </w:pPr>
      <w:r w:rsidRPr="0021703A">
        <w:rPr>
          <w:lang w:val="en-US"/>
        </w:rPr>
        <w:t>MAIL: ctsasafe@senasa.gov.ar</w:t>
      </w:r>
    </w:p>
    <w:p w:rsidR="0021703A" w:rsidRPr="00E14B15" w:rsidRDefault="00E14B15" w:rsidP="0021703A">
      <w:r w:rsidRPr="00E14B15">
        <w:t xml:space="preserve"> C</w:t>
      </w:r>
      <w:r w:rsidR="0021703A" w:rsidRPr="00E14B15">
        <w:t>esarmattos@ciudad.com.ar</w:t>
      </w:r>
    </w:p>
    <w:p w:rsidR="0021703A" w:rsidRPr="00E14B15" w:rsidRDefault="0021703A" w:rsidP="0021703A"/>
    <w:p w:rsidR="00E14B15" w:rsidRDefault="0021703A" w:rsidP="0021703A">
      <w:r w:rsidRPr="00E14B15">
        <w:t xml:space="preserve"> </w:t>
      </w:r>
      <w:proofErr w:type="spellStart"/>
      <w:r>
        <w:t>Victor</w:t>
      </w:r>
      <w:proofErr w:type="spellEnd"/>
      <w:r>
        <w:t xml:space="preserve"> Suarez</w:t>
      </w:r>
      <w:r w:rsidR="00E14B15">
        <w:t xml:space="preserve">    </w:t>
      </w:r>
      <w:hyperlink r:id="rId5" w:history="1">
        <w:r w:rsidR="00E14B15" w:rsidRPr="002A02CF">
          <w:rPr>
            <w:rStyle w:val="Hipervnculo"/>
          </w:rPr>
          <w:t>helminto@cnia.inta.gov.ar</w:t>
        </w:r>
      </w:hyperlink>
    </w:p>
    <w:p w:rsidR="0021703A" w:rsidRDefault="0021703A" w:rsidP="0021703A">
      <w:r>
        <w:lastRenderedPageBreak/>
        <w:t>En Brasil  a</w:t>
      </w:r>
    </w:p>
    <w:p w:rsidR="0021703A" w:rsidRDefault="00E14B15" w:rsidP="0021703A">
      <w:r>
        <w:t xml:space="preserve"> </w:t>
      </w:r>
      <w:r w:rsidR="0021703A">
        <w:t xml:space="preserve">Ivo </w:t>
      </w:r>
      <w:proofErr w:type="spellStart"/>
      <w:r w:rsidR="0021703A">
        <w:t>Bianchin</w:t>
      </w:r>
      <w:proofErr w:type="spellEnd"/>
    </w:p>
    <w:p w:rsidR="0021703A" w:rsidRDefault="0021703A" w:rsidP="0021703A">
      <w:proofErr w:type="spellStart"/>
      <w:r>
        <w:t>Embrapa</w:t>
      </w:r>
      <w:proofErr w:type="spellEnd"/>
      <w:r>
        <w:t xml:space="preserve"> Gado de Corte</w:t>
      </w:r>
    </w:p>
    <w:p w:rsidR="0021703A" w:rsidRDefault="0021703A" w:rsidP="0021703A">
      <w:r>
        <w:t>Caixa Postal 154</w:t>
      </w:r>
    </w:p>
    <w:p w:rsidR="0021703A" w:rsidRDefault="0021703A" w:rsidP="0021703A">
      <w:r>
        <w:t>79002-970  Campo Grande, MS</w:t>
      </w:r>
    </w:p>
    <w:p w:rsidR="0021703A" w:rsidRDefault="0021703A" w:rsidP="0021703A">
      <w:proofErr w:type="spellStart"/>
      <w:r>
        <w:t>Fone</w:t>
      </w:r>
      <w:proofErr w:type="spellEnd"/>
      <w:r>
        <w:t>: (0xx67)3368 2027</w:t>
      </w:r>
    </w:p>
    <w:p w:rsidR="0021703A" w:rsidRDefault="0021703A" w:rsidP="0021703A">
      <w:r>
        <w:t>Fax: (0xx67) 3368 2150</w:t>
      </w:r>
    </w:p>
    <w:p w:rsidR="0021703A" w:rsidRDefault="0021703A" w:rsidP="0021703A">
      <w:r>
        <w:t xml:space="preserve"> </w:t>
      </w:r>
    </w:p>
    <w:p w:rsidR="0021703A" w:rsidRDefault="0021703A" w:rsidP="0021703A">
      <w:r>
        <w:t xml:space="preserve"> </w:t>
      </w:r>
    </w:p>
    <w:p w:rsidR="0021703A" w:rsidRDefault="0021703A" w:rsidP="0021703A">
      <w:r>
        <w:t xml:space="preserve">Marcelo </w:t>
      </w:r>
      <w:proofErr w:type="spellStart"/>
      <w:r>
        <w:t>Molento</w:t>
      </w:r>
      <w:proofErr w:type="spellEnd"/>
    </w:p>
    <w:p w:rsidR="0021703A" w:rsidRDefault="0021703A" w:rsidP="0021703A">
      <w:r>
        <w:t xml:space="preserve">Marcelo </w:t>
      </w:r>
      <w:proofErr w:type="spellStart"/>
      <w:r>
        <w:t>Beltrão</w:t>
      </w:r>
      <w:proofErr w:type="spellEnd"/>
      <w:r>
        <w:t xml:space="preserve"> </w:t>
      </w:r>
      <w:proofErr w:type="spellStart"/>
      <w:r>
        <w:t>Molento</w:t>
      </w:r>
      <w:proofErr w:type="spellEnd"/>
    </w:p>
    <w:p w:rsidR="0021703A" w:rsidRDefault="0021703A" w:rsidP="0021703A">
      <w:r>
        <w:t xml:space="preserve">Médico </w:t>
      </w:r>
      <w:proofErr w:type="spellStart"/>
      <w:r>
        <w:t>Veterinário</w:t>
      </w:r>
      <w:proofErr w:type="spellEnd"/>
      <w:r>
        <w:t xml:space="preserve"> - PhD</w:t>
      </w:r>
    </w:p>
    <w:p w:rsidR="0021703A" w:rsidRDefault="0021703A" w:rsidP="0021703A">
      <w:proofErr w:type="spellStart"/>
      <w:r>
        <w:t>Laboratório</w:t>
      </w:r>
      <w:proofErr w:type="spellEnd"/>
      <w:r>
        <w:t xml:space="preserve"> de </w:t>
      </w:r>
      <w:proofErr w:type="spellStart"/>
      <w:r>
        <w:t>Doenças</w:t>
      </w:r>
      <w:proofErr w:type="spellEnd"/>
      <w:r>
        <w:t xml:space="preserve"> </w:t>
      </w:r>
      <w:proofErr w:type="spellStart"/>
      <w:r>
        <w:t>Parasitárias</w:t>
      </w:r>
      <w:proofErr w:type="spellEnd"/>
    </w:p>
    <w:p w:rsidR="0021703A" w:rsidRDefault="0021703A" w:rsidP="0021703A">
      <w:proofErr w:type="spellStart"/>
      <w:r>
        <w:t>Setor</w:t>
      </w:r>
      <w:proofErr w:type="spellEnd"/>
      <w:r>
        <w:t xml:space="preserve"> de </w:t>
      </w:r>
      <w:proofErr w:type="spellStart"/>
      <w:r>
        <w:t>Ciências</w:t>
      </w:r>
      <w:proofErr w:type="spellEnd"/>
      <w:r>
        <w:t xml:space="preserve"> </w:t>
      </w:r>
      <w:proofErr w:type="spellStart"/>
      <w:r>
        <w:t>Agrárias</w:t>
      </w:r>
      <w:proofErr w:type="spellEnd"/>
    </w:p>
    <w:p w:rsidR="0021703A" w:rsidRDefault="0021703A" w:rsidP="0021703A">
      <w:proofErr w:type="spellStart"/>
      <w:r>
        <w:t>Universidade</w:t>
      </w:r>
      <w:proofErr w:type="spellEnd"/>
      <w:r>
        <w:t xml:space="preserve"> Federal do Paraná</w:t>
      </w:r>
    </w:p>
    <w:p w:rsidR="0021703A" w:rsidRDefault="0021703A" w:rsidP="0021703A">
      <w:r>
        <w:t xml:space="preserve">R: dos </w:t>
      </w:r>
      <w:proofErr w:type="spellStart"/>
      <w:r>
        <w:t>Funcionários</w:t>
      </w:r>
      <w:proofErr w:type="spellEnd"/>
      <w:r>
        <w:t xml:space="preserve">, 1540 - </w:t>
      </w:r>
      <w:proofErr w:type="spellStart"/>
      <w:r>
        <w:t>Juvevê</w:t>
      </w:r>
      <w:proofErr w:type="spellEnd"/>
    </w:p>
    <w:p w:rsidR="0021703A" w:rsidRPr="0021703A" w:rsidRDefault="0021703A" w:rsidP="0021703A">
      <w:pPr>
        <w:rPr>
          <w:lang w:val="en-US"/>
        </w:rPr>
      </w:pPr>
      <w:r>
        <w:t xml:space="preserve">Curitiba, PR. </w:t>
      </w:r>
      <w:r w:rsidRPr="0021703A">
        <w:rPr>
          <w:lang w:val="en-US"/>
        </w:rPr>
        <w:t>CEP: 80035-050</w:t>
      </w:r>
    </w:p>
    <w:p w:rsidR="0021703A" w:rsidRPr="0021703A" w:rsidRDefault="0021703A" w:rsidP="0021703A">
      <w:pPr>
        <w:rPr>
          <w:lang w:val="en-US"/>
        </w:rPr>
      </w:pPr>
      <w:r w:rsidRPr="0021703A">
        <w:rPr>
          <w:lang w:val="en-US"/>
        </w:rPr>
        <w:t>F: 41-3350-5618 - FAX: 41-3350-5623</w:t>
      </w:r>
    </w:p>
    <w:p w:rsidR="0021703A" w:rsidRPr="0021703A" w:rsidRDefault="0021703A" w:rsidP="0021703A">
      <w:pPr>
        <w:rPr>
          <w:lang w:val="en-US"/>
        </w:rPr>
      </w:pPr>
      <w:r w:rsidRPr="0021703A">
        <w:rPr>
          <w:lang w:val="en-US"/>
        </w:rPr>
        <w:t>marcelo_molento@yahoo.com</w:t>
      </w:r>
    </w:p>
    <w:p w:rsidR="0021703A" w:rsidRPr="0021703A" w:rsidRDefault="0021703A" w:rsidP="0021703A">
      <w:pPr>
        <w:rPr>
          <w:lang w:val="en-US"/>
        </w:rPr>
      </w:pPr>
      <w:r w:rsidRPr="0021703A">
        <w:rPr>
          <w:lang w:val="en-US"/>
        </w:rPr>
        <w:t xml:space="preserve"> </w:t>
      </w:r>
    </w:p>
    <w:p w:rsidR="0021703A" w:rsidRPr="00E14B15" w:rsidRDefault="00E14B15" w:rsidP="0021703A">
      <w:pPr>
        <w:rPr>
          <w:lang w:val="en-US"/>
        </w:rPr>
      </w:pPr>
      <w:r>
        <w:rPr>
          <w:lang w:val="en-US"/>
        </w:rPr>
        <w:t xml:space="preserve"> </w:t>
      </w:r>
      <w:proofErr w:type="spellStart"/>
      <w:r w:rsidR="0021703A">
        <w:t>Vanderson</w:t>
      </w:r>
      <w:proofErr w:type="spellEnd"/>
      <w:r w:rsidR="0021703A">
        <w:t xml:space="preserve"> Rangel</w:t>
      </w:r>
    </w:p>
    <w:p w:rsidR="0021703A" w:rsidRDefault="0021703A" w:rsidP="0021703A">
      <w:r>
        <w:t xml:space="preserve">Aluno de </w:t>
      </w:r>
      <w:proofErr w:type="spellStart"/>
      <w:r>
        <w:t>Doutorado</w:t>
      </w:r>
      <w:proofErr w:type="spellEnd"/>
    </w:p>
    <w:p w:rsidR="0021703A" w:rsidRDefault="0021703A" w:rsidP="0021703A">
      <w:r>
        <w:t xml:space="preserve">Medicina </w:t>
      </w:r>
      <w:proofErr w:type="spellStart"/>
      <w:r>
        <w:t>Veterinária</w:t>
      </w:r>
      <w:proofErr w:type="spellEnd"/>
      <w:r>
        <w:t xml:space="preserve"> Preventiva</w:t>
      </w:r>
    </w:p>
    <w:p w:rsidR="0021703A" w:rsidRDefault="0021703A" w:rsidP="0021703A">
      <w:proofErr w:type="spellStart"/>
      <w:r>
        <w:t>Universidade</w:t>
      </w:r>
      <w:proofErr w:type="spellEnd"/>
      <w:r>
        <w:t xml:space="preserve"> Federal de Minas Gerais - UFMG</w:t>
      </w:r>
    </w:p>
    <w:p w:rsidR="0021703A" w:rsidRDefault="0021703A" w:rsidP="0021703A">
      <w:r>
        <w:t>27 8814-7889</w:t>
      </w:r>
    </w:p>
    <w:p w:rsidR="0021703A" w:rsidRDefault="0021703A" w:rsidP="0021703A"/>
    <w:p w:rsidR="0021703A" w:rsidRDefault="0021703A" w:rsidP="0021703A">
      <w:r>
        <w:lastRenderedPageBreak/>
        <w:t xml:space="preserve">Prof. </w:t>
      </w:r>
      <w:proofErr w:type="spellStart"/>
      <w:r>
        <w:t>Maria</w:t>
      </w:r>
      <w:proofErr w:type="spellEnd"/>
      <w:r>
        <w:t xml:space="preserve"> Isabel </w:t>
      </w:r>
      <w:proofErr w:type="spellStart"/>
      <w:r>
        <w:t>Botelho</w:t>
      </w:r>
      <w:proofErr w:type="spellEnd"/>
      <w:r>
        <w:t xml:space="preserve"> Vieira</w:t>
      </w:r>
    </w:p>
    <w:p w:rsidR="0021703A" w:rsidRDefault="0021703A" w:rsidP="0021703A">
      <w:r>
        <w:t xml:space="preserve">Curso de Medicina </w:t>
      </w:r>
      <w:proofErr w:type="spellStart"/>
      <w:r>
        <w:t>Veterinária</w:t>
      </w:r>
      <w:proofErr w:type="spellEnd"/>
    </w:p>
    <w:p w:rsidR="0021703A" w:rsidRDefault="0021703A" w:rsidP="0021703A">
      <w:r>
        <w:t xml:space="preserve">Disciplinas de </w:t>
      </w:r>
      <w:proofErr w:type="spellStart"/>
      <w:r>
        <w:t>Parasitologia</w:t>
      </w:r>
      <w:proofErr w:type="spellEnd"/>
      <w:r>
        <w:t xml:space="preserve"> </w:t>
      </w:r>
      <w:proofErr w:type="spellStart"/>
      <w:r>
        <w:t>Veterinária</w:t>
      </w:r>
      <w:proofErr w:type="spellEnd"/>
      <w:r>
        <w:t xml:space="preserve"> e </w:t>
      </w:r>
      <w:proofErr w:type="spellStart"/>
      <w:r>
        <w:t>Doenças</w:t>
      </w:r>
      <w:proofErr w:type="spellEnd"/>
      <w:r>
        <w:t xml:space="preserve"> </w:t>
      </w:r>
      <w:proofErr w:type="spellStart"/>
      <w:r>
        <w:t>Parasitárias</w:t>
      </w:r>
      <w:proofErr w:type="spellEnd"/>
    </w:p>
    <w:p w:rsidR="0021703A" w:rsidRDefault="0021703A" w:rsidP="0021703A">
      <w:proofErr w:type="spellStart"/>
      <w:r>
        <w:t>Universidade</w:t>
      </w:r>
      <w:proofErr w:type="spellEnd"/>
      <w:r>
        <w:t xml:space="preserve"> de </w:t>
      </w:r>
      <w:proofErr w:type="spellStart"/>
      <w:r>
        <w:t>Passo</w:t>
      </w:r>
      <w:proofErr w:type="spellEnd"/>
      <w:r>
        <w:t xml:space="preserve"> Fundo</w:t>
      </w:r>
    </w:p>
    <w:p w:rsidR="0021703A" w:rsidRDefault="0021703A" w:rsidP="0021703A">
      <w:proofErr w:type="spellStart"/>
      <w:r>
        <w:t>Fone</w:t>
      </w:r>
      <w:proofErr w:type="spellEnd"/>
      <w:r>
        <w:t>: 54 33168485 - ramal 8645</w:t>
      </w:r>
    </w:p>
    <w:p w:rsidR="0021703A" w:rsidRDefault="0021703A" w:rsidP="0021703A"/>
    <w:p w:rsidR="0021703A" w:rsidRDefault="0021703A" w:rsidP="0021703A">
      <w:r>
        <w:t>En Venezuela a</w:t>
      </w:r>
    </w:p>
    <w:p w:rsidR="0021703A" w:rsidRDefault="00E14B15" w:rsidP="0021703A">
      <w:r>
        <w:t xml:space="preserve"> </w:t>
      </w:r>
      <w:r w:rsidR="0021703A">
        <w:t xml:space="preserve">M.V. Esp. </w:t>
      </w:r>
      <w:proofErr w:type="spellStart"/>
      <w:r w:rsidR="0021703A">
        <w:t>Milva</w:t>
      </w:r>
      <w:proofErr w:type="spellEnd"/>
      <w:r w:rsidR="0021703A">
        <w:t xml:space="preserve"> J. </w:t>
      </w:r>
      <w:proofErr w:type="spellStart"/>
      <w:r w:rsidR="0021703A">
        <w:t>Javitt</w:t>
      </w:r>
      <w:proofErr w:type="spellEnd"/>
      <w:r w:rsidR="0021703A">
        <w:t xml:space="preserve"> </w:t>
      </w:r>
      <w:proofErr w:type="spellStart"/>
      <w:r w:rsidR="0021703A">
        <w:t>MSc</w:t>
      </w:r>
      <w:proofErr w:type="spellEnd"/>
      <w:r w:rsidR="0021703A">
        <w:t>.</w:t>
      </w:r>
    </w:p>
    <w:p w:rsidR="0021703A" w:rsidRDefault="0021703A" w:rsidP="0021703A">
      <w:r>
        <w:t>Asesor Genético Veterinario - SILGECA.</w:t>
      </w:r>
    </w:p>
    <w:p w:rsidR="0021703A" w:rsidRDefault="0021703A" w:rsidP="0021703A">
      <w:r>
        <w:t>Laboratorio de Diagnóstico Zoosanitario - SASA.</w:t>
      </w:r>
    </w:p>
    <w:p w:rsidR="0021703A" w:rsidRDefault="0021703A" w:rsidP="0021703A">
      <w:r>
        <w:t>Barquisimeto - Venezuela</w:t>
      </w:r>
    </w:p>
    <w:p w:rsidR="0021703A" w:rsidRDefault="0021703A" w:rsidP="0021703A">
      <w:r>
        <w:t>mil_yan@yahoo.com</w:t>
      </w:r>
    </w:p>
    <w:p w:rsidR="0021703A" w:rsidRDefault="0021703A" w:rsidP="0021703A">
      <w:r>
        <w:t xml:space="preserve"> </w:t>
      </w:r>
    </w:p>
    <w:p w:rsidR="0021703A" w:rsidRDefault="00E14B15" w:rsidP="0021703A">
      <w:r>
        <w:t xml:space="preserve"> </w:t>
      </w:r>
      <w:r w:rsidR="0021703A">
        <w:t>En Uruguay a</w:t>
      </w:r>
    </w:p>
    <w:p w:rsidR="0021703A" w:rsidRDefault="00E14B15" w:rsidP="0021703A">
      <w:r>
        <w:t xml:space="preserve"> </w:t>
      </w:r>
      <w:r w:rsidR="0021703A">
        <w:t>Oscar Correa</w:t>
      </w:r>
    </w:p>
    <w:p w:rsidR="0021703A" w:rsidRDefault="0021703A" w:rsidP="0021703A">
      <w:r>
        <w:t>Parasitología</w:t>
      </w:r>
    </w:p>
    <w:p w:rsidR="0021703A" w:rsidRDefault="0021703A" w:rsidP="0021703A">
      <w:r>
        <w:t>oacorrea@adinet.com.uy</w:t>
      </w:r>
    </w:p>
    <w:p w:rsidR="0021703A" w:rsidRDefault="0021703A" w:rsidP="0021703A">
      <w:r>
        <w:t xml:space="preserve"> </w:t>
      </w:r>
    </w:p>
    <w:p w:rsidR="0021703A" w:rsidRDefault="0021703A" w:rsidP="0021703A">
      <w:r>
        <w:t>Dr. ADOLFO CASARETTO</w:t>
      </w:r>
    </w:p>
    <w:p w:rsidR="0021703A" w:rsidRDefault="0021703A" w:rsidP="0021703A">
      <w:r>
        <w:t>Médico Veterinario</w:t>
      </w:r>
    </w:p>
    <w:p w:rsidR="0021703A" w:rsidRDefault="0021703A" w:rsidP="0021703A">
      <w:r>
        <w:t>Av. Brasil 532. Paysandú. R.O.U.</w:t>
      </w:r>
    </w:p>
    <w:p w:rsidR="0021703A" w:rsidRDefault="0021703A" w:rsidP="0021703A">
      <w:r>
        <w:t>Tel. 05987225640</w:t>
      </w:r>
    </w:p>
    <w:p w:rsidR="0021703A" w:rsidRDefault="0021703A" w:rsidP="0021703A">
      <w:r>
        <w:t>Secretariado Uruguayo de la Lana (S.U.L.)</w:t>
      </w:r>
    </w:p>
    <w:p w:rsidR="0021703A" w:rsidRDefault="0021703A" w:rsidP="0021703A"/>
    <w:p w:rsidR="0021703A" w:rsidRDefault="0021703A" w:rsidP="0021703A"/>
    <w:p w:rsidR="00E14B15" w:rsidRDefault="0021703A" w:rsidP="0021703A">
      <w:r>
        <w:t xml:space="preserve"> En Colombia consultar a</w:t>
      </w:r>
    </w:p>
    <w:p w:rsidR="0021703A" w:rsidRDefault="00E14B15" w:rsidP="0021703A">
      <w:r>
        <w:lastRenderedPageBreak/>
        <w:t xml:space="preserve"> </w:t>
      </w:r>
      <w:r w:rsidR="0021703A">
        <w:t>Gustavo López Valencia</w:t>
      </w:r>
    </w:p>
    <w:p w:rsidR="0021703A" w:rsidRDefault="0021703A" w:rsidP="0021703A">
      <w:r>
        <w:t xml:space="preserve">Médico Veterinario </w:t>
      </w:r>
      <w:proofErr w:type="spellStart"/>
      <w:r>
        <w:t>MSc</w:t>
      </w:r>
      <w:proofErr w:type="spellEnd"/>
      <w:r>
        <w:t>.</w:t>
      </w:r>
    </w:p>
    <w:p w:rsidR="0021703A" w:rsidRDefault="0021703A" w:rsidP="0021703A">
      <w:r>
        <w:t>Parasitólogo</w:t>
      </w:r>
    </w:p>
    <w:p w:rsidR="0021703A" w:rsidRDefault="0021703A" w:rsidP="0021703A">
      <w:r>
        <w:t>E-mail: gulova@epm.net.com</w:t>
      </w:r>
    </w:p>
    <w:p w:rsidR="0021703A" w:rsidRDefault="0021703A" w:rsidP="0021703A"/>
    <w:p w:rsidR="0021703A" w:rsidRDefault="0021703A" w:rsidP="0021703A">
      <w:r>
        <w:t xml:space="preserve">Situación del control antiparasitario, la resistencia y la aplicación de medidas alternativas en los países: </w:t>
      </w:r>
    </w:p>
    <w:p w:rsidR="0021703A" w:rsidRDefault="0021703A" w:rsidP="0021703A">
      <w:r>
        <w:t xml:space="preserve">&lt;http://cnia.inta.gov.ar/helminto/Foro%2007/Situacion.htm&gt; </w:t>
      </w:r>
    </w:p>
    <w:p w:rsidR="0021703A" w:rsidRDefault="0021703A" w:rsidP="0021703A">
      <w:r>
        <w:t xml:space="preserve">Modalidades de tratamiento y selección de resistencia &lt;http://cnia.inta.gov.ar/helminto/Foro%2007/Modalidades%20de%20tratamiento.htm&gt; </w:t>
      </w:r>
    </w:p>
    <w:p w:rsidR="0021703A" w:rsidRDefault="0021703A" w:rsidP="0021703A">
      <w:proofErr w:type="spellStart"/>
      <w:r>
        <w:t>Ivermectinas</w:t>
      </w:r>
      <w:proofErr w:type="spellEnd"/>
      <w:r>
        <w:t xml:space="preserve"> L.A versus </w:t>
      </w:r>
      <w:proofErr w:type="spellStart"/>
      <w:r>
        <w:t>Ivermectinas</w:t>
      </w:r>
      <w:proofErr w:type="spellEnd"/>
      <w:r>
        <w:t xml:space="preserve"> 1%:</w:t>
      </w:r>
    </w:p>
    <w:p w:rsidR="0021703A" w:rsidRDefault="0021703A" w:rsidP="0021703A">
      <w:r>
        <w:t>&lt;http://cnia.inta.gov.ar/helminto/Foro%2007/Ivermectinas%20L.A.%20versus%20Ivermectinas%201%25</w:t>
      </w:r>
      <w:proofErr w:type="gramStart"/>
      <w:r>
        <w:t>..htm</w:t>
      </w:r>
      <w:proofErr w:type="gramEnd"/>
      <w:r>
        <w:t xml:space="preserve">&gt; </w:t>
      </w:r>
    </w:p>
    <w:p w:rsidR="0021703A" w:rsidRDefault="0021703A" w:rsidP="0021703A">
      <w:r>
        <w:t>Diagnóstico de resistencia:</w:t>
      </w:r>
    </w:p>
    <w:p w:rsidR="0021703A" w:rsidRDefault="0021703A" w:rsidP="0021703A">
      <w:r>
        <w:t xml:space="preserve">&lt;http://cnia.inta.gov.ar/helminto/Foro%2007/Diagnostico%20de%20resistencia.htm&gt; </w:t>
      </w:r>
    </w:p>
    <w:p w:rsidR="0021703A" w:rsidRDefault="0021703A" w:rsidP="0021703A">
      <w:r>
        <w:t>Ensayos sobre medidas alternativas:</w:t>
      </w:r>
    </w:p>
    <w:p w:rsidR="0021703A" w:rsidRDefault="0021703A" w:rsidP="0021703A">
      <w:r>
        <w:t>&lt;http://cnia.inta.gov.ar/helminto/Foro%2007/ensayos.htm&gt;</w:t>
      </w:r>
    </w:p>
    <w:p w:rsidR="0021703A" w:rsidRDefault="0021703A" w:rsidP="0021703A">
      <w:r>
        <w:t xml:space="preserve">Formulaciones antiparasitarias: conservación, plazo de validez y efecto antiparasitario: </w:t>
      </w:r>
    </w:p>
    <w:p w:rsidR="0021703A" w:rsidRDefault="0021703A" w:rsidP="0021703A">
      <w:r>
        <w:t xml:space="preserve">&lt;http://cnia.inta.gov.ar/helminto/Foro%2007/Formulaciones%20antiparasitarias.htm&gt; </w:t>
      </w:r>
    </w:p>
    <w:p w:rsidR="0021703A" w:rsidRDefault="0021703A" w:rsidP="0021703A">
      <w:r>
        <w:t>La expansión de la agricultura y el control de los parásitos</w:t>
      </w:r>
    </w:p>
    <w:p w:rsidR="0021703A" w:rsidRDefault="0021703A" w:rsidP="0021703A">
      <w:r>
        <w:t xml:space="preserve">&lt;http://cnia.inta.gov.ar/helminto/Foro%2007/expansion%20de%20la%20agricultura.htm&gt; </w:t>
      </w:r>
    </w:p>
    <w:p w:rsidR="0021703A" w:rsidRDefault="0021703A" w:rsidP="0021703A">
      <w:proofErr w:type="spellStart"/>
      <w:r>
        <w:t>Metodo</w:t>
      </w:r>
      <w:proofErr w:type="spellEnd"/>
      <w:r>
        <w:t xml:space="preserve"> de FAMACHA:</w:t>
      </w:r>
    </w:p>
    <w:p w:rsidR="0021703A" w:rsidRDefault="0021703A" w:rsidP="0021703A">
      <w:r>
        <w:t xml:space="preserve">&lt;http://cnia.inta.gov.ar/helminto/Foro%2007/famacha.htm&gt; </w:t>
      </w:r>
    </w:p>
    <w:p w:rsidR="0021703A" w:rsidRDefault="0021703A" w:rsidP="0021703A">
      <w:r>
        <w:t>Antiparasitarios en medicina humana y resistencia</w:t>
      </w:r>
    </w:p>
    <w:p w:rsidR="0021703A" w:rsidRDefault="0021703A" w:rsidP="0021703A">
      <w:r>
        <w:t>&lt;http://cnia.inta.gov.ar/helminto/Foro%2007/Antiparasitarios%20en%20Medicina%20humana%20y%20resistencia</w:t>
      </w:r>
      <w:proofErr w:type="gramStart"/>
      <w:r>
        <w:t>..htm</w:t>
      </w:r>
      <w:proofErr w:type="gramEnd"/>
      <w:r>
        <w:t>&gt;</w:t>
      </w:r>
    </w:p>
    <w:p w:rsidR="0021703A" w:rsidRDefault="0021703A" w:rsidP="0021703A"/>
    <w:p w:rsidR="0021703A" w:rsidRDefault="00E14B15" w:rsidP="0021703A">
      <w:r>
        <w:lastRenderedPageBreak/>
        <w:t xml:space="preserve"> </w:t>
      </w:r>
      <w:r w:rsidR="0021703A">
        <w:t xml:space="preserve">Como vez Sergio, alguna vez he escuchado algo acerca de la </w:t>
      </w:r>
      <w:proofErr w:type="spellStart"/>
      <w:r w:rsidR="0021703A">
        <w:t>Ivermectina</w:t>
      </w:r>
      <w:proofErr w:type="spellEnd"/>
      <w:r w:rsidR="0021703A">
        <w:t>, no me toma por sorpresa.</w:t>
      </w:r>
    </w:p>
    <w:p w:rsidR="0021703A" w:rsidRDefault="0021703A" w:rsidP="0021703A">
      <w:r>
        <w:t>¡</w:t>
      </w:r>
      <w:proofErr w:type="spellStart"/>
      <w:r>
        <w:t>Mirá</w:t>
      </w:r>
      <w:proofErr w:type="spellEnd"/>
      <w:r>
        <w:t xml:space="preserve"> si llegan a castrar todas las vacas con resistencia a la </w:t>
      </w:r>
      <w:proofErr w:type="spellStart"/>
      <w:r>
        <w:t>Ivermectina</w:t>
      </w:r>
      <w:proofErr w:type="spellEnd"/>
      <w:r>
        <w:t>, vamos a tener que hacernos vegetarianos</w:t>
      </w:r>
      <w:proofErr w:type="gramStart"/>
      <w:r>
        <w:t>!.</w:t>
      </w:r>
      <w:proofErr w:type="gramEnd"/>
    </w:p>
    <w:p w:rsidR="0021703A" w:rsidRDefault="00E14B15" w:rsidP="0021703A">
      <w:r>
        <w:t xml:space="preserve"> </w:t>
      </w:r>
      <w:r w:rsidR="0021703A">
        <w:t>Esto que te digo ahora es una primicia que explicaré en otro momento: Descubrí resistencia en Buenos Aires en perros y en gatos, el 13 de Abril del 2007 y no he visto que los colegas de allá lo hayan trasmitido.</w:t>
      </w:r>
    </w:p>
    <w:p w:rsidR="0021703A" w:rsidRDefault="0021703A" w:rsidP="0021703A">
      <w:r>
        <w:t xml:space="preserve">Yendo a las Hernias perineales parece que tampoco entendiste me mensaje, "no es que las maneje", sino que como he expresado reiteradamente soy un veterinario del montón que tuve que dedicarme a todo como el pequeño grupo que fue pionero en Argentina en la atención de "pequeños" y que eran mirado como bichos raros y hasta con desprecio por los colegas que se dedicaban especialmente al campo. Ya he relatado como Maestros como </w:t>
      </w:r>
      <w:proofErr w:type="spellStart"/>
      <w:r>
        <w:t>Bernades</w:t>
      </w:r>
      <w:proofErr w:type="spellEnd"/>
      <w:r>
        <w:t xml:space="preserve">, Gatti Amato y otros famosos por su especialidad, en esa época ni soñaban a lo que se iban a dedicar. </w:t>
      </w:r>
      <w:proofErr w:type="spellStart"/>
      <w:r>
        <w:t>Fijate</w:t>
      </w:r>
      <w:proofErr w:type="spellEnd"/>
      <w:r>
        <w:t xml:space="preserve"> como el otro día me di el gusto de ventilar el currículo de otro grande "el Tommy </w:t>
      </w:r>
      <w:proofErr w:type="spellStart"/>
      <w:r>
        <w:t>Wheeler</w:t>
      </w:r>
      <w:proofErr w:type="spellEnd"/>
      <w:r>
        <w:t>" a quien le conozco el pedigrí desde el comienzo. Hacían de todo y bien.</w:t>
      </w:r>
    </w:p>
    <w:p w:rsidR="0021703A" w:rsidRDefault="00E14B15" w:rsidP="0021703A">
      <w:r>
        <w:t xml:space="preserve"> </w:t>
      </w:r>
      <w:r w:rsidR="0021703A">
        <w:t>Esos veterinarios éramos unos reales "sabios". Sabíamos de cardiología como los que más sabían en el mundo, sabíamos de dermatología como los que más sabían del mundo, sabíamos de oftalmología como los que más sabían del mundo...</w:t>
      </w:r>
    </w:p>
    <w:p w:rsidR="0021703A" w:rsidRDefault="00E14B15" w:rsidP="0021703A">
      <w:r>
        <w:t xml:space="preserve"> </w:t>
      </w:r>
      <w:r w:rsidR="0021703A">
        <w:t>¿</w:t>
      </w:r>
      <w:proofErr w:type="spellStart"/>
      <w:r w:rsidR="0021703A">
        <w:t>Sabés</w:t>
      </w:r>
      <w:proofErr w:type="spellEnd"/>
      <w:r w:rsidR="0021703A">
        <w:t xml:space="preserve"> por qué</w:t>
      </w:r>
      <w:proofErr w:type="gramStart"/>
      <w:r w:rsidR="0021703A">
        <w:t>?.</w:t>
      </w:r>
      <w:proofErr w:type="gramEnd"/>
      <w:r w:rsidR="0021703A">
        <w:t xml:space="preserve"> ¡Muy simple Watson!</w:t>
      </w:r>
    </w:p>
    <w:p w:rsidR="0021703A" w:rsidRDefault="00E14B15" w:rsidP="0021703A">
      <w:r>
        <w:t xml:space="preserve"> </w:t>
      </w:r>
      <w:proofErr w:type="spellStart"/>
      <w:r w:rsidR="0021703A">
        <w:t>Por que</w:t>
      </w:r>
      <w:proofErr w:type="spellEnd"/>
      <w:r w:rsidR="0021703A">
        <w:t xml:space="preserve"> los pocos libros que podíamos conseguir tenían dos páginas de cardiología, dos de dermatología, dos de oftalmología, del modo tal que éramos unos genios que dominábamos el conocimiento universal.</w:t>
      </w:r>
    </w:p>
    <w:p w:rsidR="0021703A" w:rsidRDefault="00E14B15" w:rsidP="0021703A">
      <w:r>
        <w:t>Paradójica</w:t>
      </w:r>
      <w:r w:rsidR="0021703A">
        <w:t xml:space="preserve">mente los veterinarios antiguos sabemos mucho de Parasitología, Micología, </w:t>
      </w:r>
      <w:proofErr w:type="spellStart"/>
      <w:r w:rsidR="0021703A">
        <w:t>Enf</w:t>
      </w:r>
      <w:proofErr w:type="spellEnd"/>
      <w:r w:rsidR="0021703A">
        <w:t>. Infecciosas por la sencilla razón de que son disciplinas que se desarrollaron mucho y mucho antes y luego se fueron frenando, entonces pudimos mantenernos al día.</w:t>
      </w:r>
    </w:p>
    <w:p w:rsidR="0021703A" w:rsidRDefault="0021703A" w:rsidP="0021703A">
      <w:r>
        <w:t xml:space="preserve">¿A </w:t>
      </w:r>
      <w:proofErr w:type="spellStart"/>
      <w:r>
        <w:t>que</w:t>
      </w:r>
      <w:proofErr w:type="spellEnd"/>
      <w:r>
        <w:t xml:space="preserve"> viene todo esto?</w:t>
      </w:r>
    </w:p>
    <w:p w:rsidR="0021703A" w:rsidRDefault="00E14B15" w:rsidP="0021703A">
      <w:r>
        <w:t xml:space="preserve"> </w:t>
      </w:r>
      <w:r w:rsidR="0021703A">
        <w:t xml:space="preserve">A que los viejos veterinarios nos caía de todo como en botica y teníamos la necesidad de tratar de resolver como se presentaban y además fuimos asimilando las cosas nuevas que ustedes también vieron, pero les llevamos una ventaja, que vimos lo de antes. Hacíamos transfusiones cuando no teníamos antígenos. Hacíamos respiración asistida con un fuelle de estufa, no conocíamos la ecografía y aprendimos a diagnosticar, en 1967 o 68 hice mi </w:t>
      </w:r>
      <w:proofErr w:type="gramStart"/>
      <w:r w:rsidR="0021703A">
        <w:t>primer</w:t>
      </w:r>
      <w:proofErr w:type="gramEnd"/>
      <w:r w:rsidR="0021703A">
        <w:t xml:space="preserve"> osteosíntesis...</w:t>
      </w:r>
    </w:p>
    <w:p w:rsidR="0021703A" w:rsidRDefault="00E14B15" w:rsidP="0021703A">
      <w:r>
        <w:t xml:space="preserve"> </w:t>
      </w:r>
      <w:r w:rsidR="0021703A">
        <w:t>Entonces yo no manejo la Hernia perineal, sino que es una de las tantísimas operaciones que nos veíamos obligado a hacer y fíjate que me resulta muy simple y por el contrario no se hacer la castración por el flanco (los uruguayos se merecen un homenaje por ella y algún día lo vamos a hablar, lo mismo que la "Espondilitis cervical deformante del gato").</w:t>
      </w:r>
    </w:p>
    <w:p w:rsidR="0021703A" w:rsidRDefault="00ED5D00" w:rsidP="0021703A">
      <w:r>
        <w:lastRenderedPageBreak/>
        <w:t>A partir d</w:t>
      </w:r>
      <w:r w:rsidR="0021703A">
        <w:t xml:space="preserve">e aquí va un compendio del bendito tema </w:t>
      </w:r>
      <w:proofErr w:type="spellStart"/>
      <w:r w:rsidR="0021703A">
        <w:t>Demodeccia</w:t>
      </w:r>
      <w:proofErr w:type="spellEnd"/>
      <w:r w:rsidR="0021703A">
        <w:t xml:space="preserve"> - </w:t>
      </w:r>
      <w:proofErr w:type="spellStart"/>
      <w:r w:rsidR="0021703A">
        <w:t>amitraz</w:t>
      </w:r>
      <w:proofErr w:type="spellEnd"/>
      <w:r w:rsidR="0021703A">
        <w:t xml:space="preserve"> - </w:t>
      </w:r>
      <w:proofErr w:type="spellStart"/>
      <w:r w:rsidR="0021703A">
        <w:t>ivermectina</w:t>
      </w:r>
      <w:proofErr w:type="spellEnd"/>
    </w:p>
    <w:p w:rsidR="0021703A" w:rsidRDefault="00ED5D00" w:rsidP="0021703A">
      <w:r>
        <w:t xml:space="preserve"> M</w:t>
      </w:r>
      <w:r w:rsidR="0021703A">
        <w:t>e preocupa y me intereso este caso porque me llegan muchos casos así  donde el clínico tiene las piezas del rompecabezas pero no puede armarlo y eso requiere la dermatología  datos, experiencia y lógica que deben y pueden estar a la mano de todo veterinario.</w:t>
      </w:r>
    </w:p>
    <w:p w:rsidR="0021703A" w:rsidRDefault="0021703A" w:rsidP="0021703A">
      <w:proofErr w:type="gramStart"/>
      <w:r>
        <w:t>jamás</w:t>
      </w:r>
      <w:proofErr w:type="gramEnd"/>
      <w:r>
        <w:t xml:space="preserve"> descarto  la posibilidad de ínter consultas con especialista, pero si insisto en la necesidad de tener buenos conocimientos en dermatología.</w:t>
      </w:r>
    </w:p>
    <w:p w:rsidR="0021703A" w:rsidRDefault="0021703A" w:rsidP="0021703A">
      <w:r>
        <w:t xml:space="preserve">Yo les puedo asegurar que la </w:t>
      </w:r>
      <w:proofErr w:type="spellStart"/>
      <w:r>
        <w:t>Demodeccia</w:t>
      </w:r>
      <w:proofErr w:type="spellEnd"/>
      <w:r>
        <w:t xml:space="preserve"> aún si no existiera la tan prostituida </w:t>
      </w:r>
      <w:proofErr w:type="spellStart"/>
      <w:r>
        <w:t>Ivermectina</w:t>
      </w:r>
      <w:proofErr w:type="spellEnd"/>
      <w:r>
        <w:t>, es una enfermedad totalmente curable o tratable.</w:t>
      </w:r>
    </w:p>
    <w:p w:rsidR="0021703A" w:rsidRDefault="00ED5D00" w:rsidP="0021703A">
      <w:r>
        <w:t xml:space="preserve"> </w:t>
      </w:r>
      <w:r w:rsidR="0021703A">
        <w:t>Hacen falta dos cosas</w:t>
      </w:r>
      <w:r>
        <w:t>:</w:t>
      </w:r>
    </w:p>
    <w:p w:rsidR="00ED5D00" w:rsidRDefault="00ED5D00" w:rsidP="0021703A">
      <w:r>
        <w:t xml:space="preserve"> 1. Conocimiento</w:t>
      </w:r>
    </w:p>
    <w:p w:rsidR="0021703A" w:rsidRDefault="0021703A" w:rsidP="0021703A">
      <w:r>
        <w:t>2. ¡Presencia profesional!</w:t>
      </w:r>
    </w:p>
    <w:p w:rsidR="0021703A" w:rsidRDefault="00ED5D00" w:rsidP="0021703A">
      <w:r>
        <w:t xml:space="preserve"> </w:t>
      </w:r>
      <w:r w:rsidR="0021703A">
        <w:t xml:space="preserve">A nosotros nos vienen infinidad de </w:t>
      </w:r>
      <w:proofErr w:type="spellStart"/>
      <w:r w:rsidR="0021703A">
        <w:t>demodeccias</w:t>
      </w:r>
      <w:proofErr w:type="spellEnd"/>
      <w:r w:rsidR="0021703A">
        <w:t xml:space="preserve"> crónicas tratadas con AMITRAZ ¿Saben con que las tratamos exitosamente</w:t>
      </w:r>
      <w:proofErr w:type="gramStart"/>
      <w:r w:rsidR="0021703A">
        <w:t>?.</w:t>
      </w:r>
      <w:proofErr w:type="gramEnd"/>
      <w:r w:rsidR="0021703A">
        <w:t xml:space="preserve"> Con AMITRAZ.</w:t>
      </w:r>
    </w:p>
    <w:p w:rsidR="0021703A" w:rsidRDefault="00ED5D00" w:rsidP="0021703A">
      <w:r>
        <w:t xml:space="preserve"> </w:t>
      </w:r>
      <w:r w:rsidR="0021703A">
        <w:t>La misma hoja de bisturí que cuesta centavos da diferentes resultados manejada con diferente habilidad.</w:t>
      </w:r>
    </w:p>
    <w:p w:rsidR="0021703A" w:rsidRDefault="00ED5D00" w:rsidP="0021703A">
      <w:r>
        <w:t xml:space="preserve"> </w:t>
      </w:r>
      <w:r w:rsidR="0021703A">
        <w:t xml:space="preserve">Cuando llegan acá con UN AÑO de tratamiento con </w:t>
      </w:r>
      <w:proofErr w:type="spellStart"/>
      <w:r w:rsidR="0021703A">
        <w:t>Amitraz</w:t>
      </w:r>
      <w:proofErr w:type="spellEnd"/>
      <w:r w:rsidR="0021703A">
        <w:t xml:space="preserve"> y nos dicen: "Pero sí lo estamos tratando con </w:t>
      </w:r>
      <w:proofErr w:type="spellStart"/>
      <w:r w:rsidR="0021703A">
        <w:t>amitraz</w:t>
      </w:r>
      <w:proofErr w:type="spellEnd"/>
      <w:r w:rsidR="0021703A">
        <w:t>...  ---Escúcheme bien lo que le voy a decir o hace a la perfección lo que le decimos o va a otro lado, lea muy bien las indicaciones que le damos y cada duda que tenga se la evacuamos. En un mes el perro es otro.</w:t>
      </w:r>
    </w:p>
    <w:p w:rsidR="0021703A" w:rsidRDefault="00ED5D00" w:rsidP="0021703A">
      <w:r>
        <w:t xml:space="preserve"> </w:t>
      </w:r>
      <w:r w:rsidR="0021703A">
        <w:t xml:space="preserve">La </w:t>
      </w:r>
      <w:proofErr w:type="spellStart"/>
      <w:r w:rsidR="0021703A">
        <w:t>Demodeccia</w:t>
      </w:r>
      <w:proofErr w:type="spellEnd"/>
      <w:r w:rsidR="0021703A">
        <w:t xml:space="preserve"> es una enfermedad curable o tratable y en el último caso el animal puede hacer una vida normal.</w:t>
      </w:r>
    </w:p>
    <w:p w:rsidR="0021703A" w:rsidRDefault="00ED5D00" w:rsidP="0021703A">
      <w:r>
        <w:t xml:space="preserve"> </w:t>
      </w:r>
      <w:r w:rsidR="0021703A">
        <w:t>No usamos antibióticos.</w:t>
      </w:r>
    </w:p>
    <w:p w:rsidR="0021703A" w:rsidRDefault="00ED5D00" w:rsidP="0021703A">
      <w:r>
        <w:t xml:space="preserve"> </w:t>
      </w:r>
      <w:r w:rsidR="0021703A">
        <w:t xml:space="preserve">Cuando llegan tratados con </w:t>
      </w:r>
      <w:proofErr w:type="spellStart"/>
      <w:r w:rsidR="0021703A">
        <w:t>Ketoconazol</w:t>
      </w:r>
      <w:proofErr w:type="spellEnd"/>
      <w:r w:rsidR="0021703A">
        <w:t xml:space="preserve"> a priori asumimos que el profesional no sabe absolutamente nada del tema. El problema es de "Hongos con patas".</w:t>
      </w:r>
    </w:p>
    <w:p w:rsidR="0021703A" w:rsidRDefault="00ED5D00" w:rsidP="0021703A">
      <w:r>
        <w:t xml:space="preserve"> </w:t>
      </w:r>
      <w:r w:rsidR="0021703A">
        <w:t xml:space="preserve">El </w:t>
      </w:r>
      <w:proofErr w:type="spellStart"/>
      <w:r w:rsidR="0021703A">
        <w:t>Ketoconazol</w:t>
      </w:r>
      <w:proofErr w:type="spellEnd"/>
      <w:r w:rsidR="0021703A">
        <w:t xml:space="preserve"> es una droga muy peligrosa para usarla sin fundamento entre los efectos colaterales podemos contar</w:t>
      </w:r>
      <w:proofErr w:type="gramStart"/>
      <w:r>
        <w:t>:  Anorexia</w:t>
      </w:r>
      <w:proofErr w:type="gramEnd"/>
      <w:r>
        <w:t xml:space="preserve">, Vómitos, </w:t>
      </w:r>
      <w:r w:rsidR="0021703A">
        <w:t>Diarrea</w:t>
      </w:r>
      <w:r>
        <w:t xml:space="preserve">, </w:t>
      </w:r>
      <w:r w:rsidR="0021703A">
        <w:t>Hepatomegalia con aumento de  ALT, FAS, en caso</w:t>
      </w:r>
      <w:r>
        <w:t xml:space="preserve">s insuficiencia hepática aguda. </w:t>
      </w:r>
      <w:r w:rsidR="0021703A">
        <w:t>Depresión</w:t>
      </w:r>
      <w:r>
        <w:t xml:space="preserve">, </w:t>
      </w:r>
      <w:r w:rsidR="0021703A">
        <w:t>Debilidad</w:t>
      </w:r>
      <w:r>
        <w:t xml:space="preserve">, </w:t>
      </w:r>
      <w:r w:rsidR="0021703A">
        <w:t>Letargia</w:t>
      </w:r>
      <w:r>
        <w:t xml:space="preserve">, </w:t>
      </w:r>
      <w:r w:rsidR="0021703A">
        <w:t>Fiebre</w:t>
      </w:r>
      <w:r>
        <w:t xml:space="preserve">, </w:t>
      </w:r>
      <w:proofErr w:type="spellStart"/>
      <w:r w:rsidR="0021703A">
        <w:t>Trémores</w:t>
      </w:r>
      <w:proofErr w:type="spellEnd"/>
      <w:r>
        <w:t xml:space="preserve">, </w:t>
      </w:r>
      <w:r w:rsidR="0021703A">
        <w:t>Prurito</w:t>
      </w:r>
      <w:r>
        <w:t xml:space="preserve">, </w:t>
      </w:r>
      <w:r w:rsidR="0021703A">
        <w:t>Alopecia</w:t>
      </w:r>
      <w:r>
        <w:t xml:space="preserve">, </w:t>
      </w:r>
      <w:r w:rsidR="0021703A">
        <w:t>Aclaramiento reversible del manto</w:t>
      </w:r>
      <w:r>
        <w:t xml:space="preserve">, </w:t>
      </w:r>
      <w:r w:rsidR="0021703A">
        <w:t>Descamación dérmica</w:t>
      </w:r>
      <w:r>
        <w:t xml:space="preserve">, </w:t>
      </w:r>
      <w:r w:rsidR="0021703A">
        <w:t>Poliuria-Polidipsia</w:t>
      </w:r>
      <w:r>
        <w:t>,</w:t>
      </w:r>
    </w:p>
    <w:p w:rsidR="0021703A" w:rsidRDefault="00ED5D00" w:rsidP="0021703A">
      <w:r>
        <w:t xml:space="preserve"> </w:t>
      </w:r>
      <w:proofErr w:type="spellStart"/>
      <w:r w:rsidR="0021703A">
        <w:t>Teratogenia</w:t>
      </w:r>
      <w:proofErr w:type="spellEnd"/>
      <w:r w:rsidR="0021703A">
        <w:t xml:space="preserve"> y </w:t>
      </w:r>
      <w:proofErr w:type="spellStart"/>
      <w:r w:rsidR="0021703A">
        <w:t>embriotoxicidad</w:t>
      </w:r>
      <w:proofErr w:type="spellEnd"/>
      <w:r w:rsidR="0021703A">
        <w:t>. No se puede utilizar en gestación y lactancia</w:t>
      </w:r>
    </w:p>
    <w:p w:rsidR="00ED5D00" w:rsidRDefault="0021703A" w:rsidP="0021703A">
      <w:r>
        <w:t xml:space="preserve"> Pérdida de la </w:t>
      </w:r>
      <w:proofErr w:type="spellStart"/>
      <w:r>
        <w:t>líbido</w:t>
      </w:r>
      <w:proofErr w:type="spellEnd"/>
      <w:r>
        <w:t xml:space="preserve"> en machos por supresión de testosterona e incremento de la progesterona, por eso algunos lo preconizaron en neoplasia prostática (no sirve)</w:t>
      </w:r>
      <w:r w:rsidR="00ED5D00">
        <w:t xml:space="preserve"> </w:t>
      </w:r>
    </w:p>
    <w:p w:rsidR="0021703A" w:rsidRDefault="00ED5D00" w:rsidP="0021703A">
      <w:proofErr w:type="gramStart"/>
      <w:r>
        <w:lastRenderedPageBreak/>
        <w:t>Trombocitopenia ,</w:t>
      </w:r>
      <w:proofErr w:type="gramEnd"/>
      <w:r>
        <w:t xml:space="preserve"> </w:t>
      </w:r>
      <w:r w:rsidR="0021703A">
        <w:t xml:space="preserve">Supresión de </w:t>
      </w:r>
      <w:proofErr w:type="spellStart"/>
      <w:r w:rsidR="0021703A">
        <w:t>quimiotaxis</w:t>
      </w:r>
      <w:proofErr w:type="spellEnd"/>
      <w:r w:rsidR="0021703A">
        <w:t xml:space="preserve"> </w:t>
      </w:r>
      <w:proofErr w:type="spellStart"/>
      <w:r w:rsidR="0021703A">
        <w:t>graulocítica</w:t>
      </w:r>
      <w:proofErr w:type="spellEnd"/>
      <w:r w:rsidR="0021703A">
        <w:t xml:space="preserve"> y de respuesta </w:t>
      </w:r>
      <w:proofErr w:type="spellStart"/>
      <w:r w:rsidR="0021703A">
        <w:t>blastogénica</w:t>
      </w:r>
      <w:proofErr w:type="spellEnd"/>
      <w:r w:rsidR="0021703A">
        <w:t xml:space="preserve"> linfocitaria</w:t>
      </w:r>
    </w:p>
    <w:p w:rsidR="0021703A" w:rsidRDefault="00ED5D00" w:rsidP="0021703A">
      <w:r>
        <w:t xml:space="preserve"> </w:t>
      </w:r>
      <w:r w:rsidR="0021703A">
        <w:t xml:space="preserve">Como si fuera poco inhibe la producción de </w:t>
      </w:r>
      <w:proofErr w:type="spellStart"/>
      <w:r w:rsidR="0021703A">
        <w:t>adrenocorticoides</w:t>
      </w:r>
      <w:proofErr w:type="spellEnd"/>
      <w:r w:rsidR="0021703A">
        <w:t xml:space="preserve"> y por esa cualidad se lo preconiza en  </w:t>
      </w:r>
      <w:proofErr w:type="spellStart"/>
      <w:r w:rsidR="0021703A">
        <w:t>hiperadrenocorticismo</w:t>
      </w:r>
      <w:proofErr w:type="spellEnd"/>
      <w:r w:rsidR="0021703A">
        <w:t xml:space="preserve"> cuando no hay </w:t>
      </w:r>
      <w:proofErr w:type="spellStart"/>
      <w:r w:rsidR="0021703A">
        <w:t>Mitotan</w:t>
      </w:r>
      <w:proofErr w:type="spellEnd"/>
    </w:p>
    <w:p w:rsidR="0021703A" w:rsidRDefault="00ED5D00" w:rsidP="0021703A">
      <w:r>
        <w:t xml:space="preserve"> </w:t>
      </w:r>
      <w:r w:rsidR="0021703A">
        <w:t xml:space="preserve">No se puede usar con </w:t>
      </w:r>
      <w:proofErr w:type="spellStart"/>
      <w:r w:rsidR="0021703A">
        <w:t>difenilhidantoína</w:t>
      </w:r>
      <w:proofErr w:type="spellEnd"/>
    </w:p>
    <w:p w:rsidR="0021703A" w:rsidRDefault="00ED5D00" w:rsidP="0021703A">
      <w:r>
        <w:t xml:space="preserve"> </w:t>
      </w:r>
      <w:r w:rsidR="0021703A">
        <w:t xml:space="preserve">Modifica la acción de la </w:t>
      </w:r>
      <w:proofErr w:type="spellStart"/>
      <w:r w:rsidR="0021703A">
        <w:t>metilprednisolona</w:t>
      </w:r>
      <w:proofErr w:type="spellEnd"/>
    </w:p>
    <w:p w:rsidR="0021703A" w:rsidRDefault="00ED5D00" w:rsidP="0021703A">
      <w:r>
        <w:t xml:space="preserve"> </w:t>
      </w:r>
      <w:r w:rsidR="0021703A">
        <w:t xml:space="preserve">No usar con </w:t>
      </w:r>
      <w:proofErr w:type="spellStart"/>
      <w:r w:rsidR="0021703A">
        <w:t>cisaprida</w:t>
      </w:r>
      <w:proofErr w:type="spellEnd"/>
      <w:r w:rsidR="0021703A">
        <w:t xml:space="preserve"> ¡Posibilidad de arritmias ventriculares!</w:t>
      </w:r>
    </w:p>
    <w:p w:rsidR="0021703A" w:rsidRDefault="0021703A" w:rsidP="0021703A">
      <w:r>
        <w:t xml:space="preserve"> </w:t>
      </w:r>
    </w:p>
    <w:p w:rsidR="0021703A" w:rsidRDefault="0021703A" w:rsidP="0021703A">
      <w:r>
        <w:t xml:space="preserve">¿Entonces es el </w:t>
      </w:r>
      <w:proofErr w:type="spellStart"/>
      <w:r>
        <w:t>Ketoconazol</w:t>
      </w:r>
      <w:proofErr w:type="spellEnd"/>
      <w:r w:rsidR="00CB5C5C">
        <w:t xml:space="preserve"> </w:t>
      </w:r>
      <w:bookmarkStart w:id="0" w:name="_GoBack"/>
      <w:bookmarkEnd w:id="0"/>
      <w:r>
        <w:t xml:space="preserve"> una droga prohibida?</w:t>
      </w:r>
    </w:p>
    <w:p w:rsidR="0021703A" w:rsidRDefault="0021703A" w:rsidP="0021703A">
      <w:r>
        <w:t>¡Para nada!, sólo que debe utilizarse en los pocos casos en que es necesario y no como golosina.</w:t>
      </w:r>
    </w:p>
    <w:p w:rsidR="0021703A" w:rsidRDefault="0021703A" w:rsidP="0021703A">
      <w:r>
        <w:t xml:space="preserve">¡Atención que el </w:t>
      </w:r>
      <w:proofErr w:type="spellStart"/>
      <w:r>
        <w:t>amitraz</w:t>
      </w:r>
      <w:proofErr w:type="spellEnd"/>
      <w:r>
        <w:t xml:space="preserve"> no es agua destilada, tiene muchas posibilidades de efectos colaterales, pero es utilísimo!  Ver abajo copias de lo que ya enviara.</w:t>
      </w:r>
    </w:p>
    <w:p w:rsidR="0021703A" w:rsidRDefault="00ED5D00" w:rsidP="0021703A">
      <w:r>
        <w:t xml:space="preserve"> </w:t>
      </w:r>
      <w:r w:rsidR="0021703A">
        <w:t xml:space="preserve">Hay infinidad de bibliografía de </w:t>
      </w:r>
      <w:proofErr w:type="spellStart"/>
      <w:r w:rsidR="0021703A">
        <w:t>Demodeccia</w:t>
      </w:r>
      <w:proofErr w:type="spellEnd"/>
      <w:r w:rsidR="0021703A">
        <w:t xml:space="preserve">,  con una sola pueden manejarla a la perfección: Dermatología en pequeños animales </w:t>
      </w:r>
      <w:proofErr w:type="spellStart"/>
      <w:r w:rsidR="0021703A">
        <w:t>Muller</w:t>
      </w:r>
      <w:proofErr w:type="spellEnd"/>
      <w:r w:rsidR="0021703A">
        <w:t xml:space="preserve"> &amp; </w:t>
      </w:r>
      <w:proofErr w:type="spellStart"/>
      <w:r w:rsidR="0021703A">
        <w:t>Kirk's</w:t>
      </w:r>
      <w:proofErr w:type="spellEnd"/>
      <w:r w:rsidR="0021703A">
        <w:t>.</w:t>
      </w:r>
    </w:p>
    <w:p w:rsidR="0021703A" w:rsidRDefault="00ED5D00" w:rsidP="0021703A">
      <w:r>
        <w:t xml:space="preserve"> </w:t>
      </w:r>
      <w:r w:rsidR="0021703A">
        <w:t xml:space="preserve">El mejor tratamiento para </w:t>
      </w:r>
      <w:proofErr w:type="spellStart"/>
      <w:r w:rsidR="0021703A">
        <w:t>Demodeccia</w:t>
      </w:r>
      <w:proofErr w:type="spellEnd"/>
      <w:r w:rsidR="0021703A">
        <w:t xml:space="preserve"> crónica con </w:t>
      </w:r>
      <w:proofErr w:type="spellStart"/>
      <w:r w:rsidR="0021703A">
        <w:t>amitraz</w:t>
      </w:r>
      <w:proofErr w:type="spellEnd"/>
      <w:r w:rsidR="0021703A">
        <w:t xml:space="preserve"> es el aconsejado por WILLEMSE, T. y MEDLEAU, L.  Manual Clínico de Pequeñas Especies. </w:t>
      </w:r>
      <w:proofErr w:type="spellStart"/>
      <w:r w:rsidR="0021703A">
        <w:t>Birchard</w:t>
      </w:r>
      <w:proofErr w:type="spellEnd"/>
      <w:r w:rsidR="0021703A">
        <w:t xml:space="preserve"> y  </w:t>
      </w:r>
      <w:proofErr w:type="spellStart"/>
      <w:r w:rsidR="0021703A">
        <w:t>Sherding</w:t>
      </w:r>
      <w:proofErr w:type="spellEnd"/>
      <w:r w:rsidR="0021703A">
        <w:t>. McGraw-Hill-Interamericana. 1996 México D.F. ,352.</w:t>
      </w:r>
    </w:p>
    <w:p w:rsidR="00ED5D00" w:rsidRDefault="0021703A" w:rsidP="0021703A">
      <w:r>
        <w:t>Les agrego envíos anteriores donde se d</w:t>
      </w:r>
      <w:r w:rsidR="00ED5D00">
        <w:t>etalla lo que hacemos nosotros.</w:t>
      </w:r>
    </w:p>
    <w:p w:rsidR="00ED5D00" w:rsidRDefault="0021703A" w:rsidP="0021703A">
      <w:proofErr w:type="gramStart"/>
      <w:r>
        <w:t>yo</w:t>
      </w:r>
      <w:proofErr w:type="gramEnd"/>
      <w:r>
        <w:t xml:space="preserve"> no utilizaría  la palabra </w:t>
      </w:r>
      <w:proofErr w:type="spellStart"/>
      <w:r>
        <w:t>inmunosuprimido</w:t>
      </w:r>
      <w:proofErr w:type="spellEnd"/>
      <w:r>
        <w:t xml:space="preserve"> ya que es muy ampli</w:t>
      </w:r>
      <w:r w:rsidR="00ED5D00">
        <w:t>a y es una condición  muy grave</w:t>
      </w:r>
    </w:p>
    <w:p w:rsidR="0021703A" w:rsidRDefault="0021703A" w:rsidP="0021703A">
      <w:r>
        <w:t xml:space="preserve">Totalmente de acuerdo, salvo que puede ocurrir al revés o sea que las </w:t>
      </w:r>
      <w:proofErr w:type="spellStart"/>
      <w:r>
        <w:t>Demodeccias</w:t>
      </w:r>
      <w:proofErr w:type="spellEnd"/>
      <w:r>
        <w:t xml:space="preserve"> severas suelen per se producir inmunosupresión. O como digo más abajo los adultos "sanos" que súbitamente presentan </w:t>
      </w:r>
      <w:proofErr w:type="spellStart"/>
      <w:r>
        <w:t>demodeccia</w:t>
      </w:r>
      <w:proofErr w:type="spellEnd"/>
      <w:r>
        <w:t xml:space="preserve"> generalizada.</w:t>
      </w:r>
    </w:p>
    <w:p w:rsidR="0021703A" w:rsidRDefault="0021703A" w:rsidP="0021703A">
      <w:r>
        <w:t xml:space="preserve"> </w:t>
      </w:r>
    </w:p>
    <w:p w:rsidR="0021703A" w:rsidRDefault="0021703A" w:rsidP="0021703A">
      <w:r>
        <w:t xml:space="preserve">                                                                 Un gran abrazo</w:t>
      </w:r>
    </w:p>
    <w:p w:rsidR="0021703A" w:rsidRDefault="0021703A" w:rsidP="0021703A">
      <w:r>
        <w:t xml:space="preserve"> </w:t>
      </w:r>
    </w:p>
    <w:p w:rsidR="0021703A" w:rsidRDefault="0021703A" w:rsidP="0021703A">
      <w:r>
        <w:t xml:space="preserve">                                                            Eduardo </w:t>
      </w:r>
      <w:proofErr w:type="spellStart"/>
      <w:r>
        <w:t>Baraboglia</w:t>
      </w:r>
      <w:proofErr w:type="spellEnd"/>
      <w:r>
        <w:t xml:space="preserve"> padre </w:t>
      </w:r>
    </w:p>
    <w:p w:rsidR="0021703A" w:rsidRDefault="0021703A" w:rsidP="0021703A">
      <w:r>
        <w:t xml:space="preserve"> </w:t>
      </w:r>
    </w:p>
    <w:p w:rsidR="0021703A" w:rsidRDefault="0021703A" w:rsidP="0021703A"/>
    <w:p w:rsidR="00CB5C5C" w:rsidRDefault="0021703A" w:rsidP="0021703A">
      <w:r>
        <w:t xml:space="preserve"> </w:t>
      </w:r>
    </w:p>
    <w:p w:rsidR="0021703A" w:rsidRDefault="00CB5C5C" w:rsidP="0021703A">
      <w:r>
        <w:lastRenderedPageBreak/>
        <w:t>Me sorp</w:t>
      </w:r>
      <w:r w:rsidR="0021703A">
        <w:t xml:space="preserve">rende el </w:t>
      </w:r>
      <w:proofErr w:type="spellStart"/>
      <w:r w:rsidR="0021703A">
        <w:t>amitraz</w:t>
      </w:r>
      <w:proofErr w:type="spellEnd"/>
      <w:r w:rsidR="0021703A">
        <w:t xml:space="preserve"> al 20,8 %, pero aprovechemos para poner en práctica los cálculos.</w:t>
      </w:r>
    </w:p>
    <w:p w:rsidR="0021703A" w:rsidRDefault="00CB5C5C" w:rsidP="0021703A">
      <w:r>
        <w:t xml:space="preserve"> </w:t>
      </w:r>
      <w:r w:rsidR="0021703A">
        <w:t xml:space="preserve">Recordemos </w:t>
      </w:r>
    </w:p>
    <w:p w:rsidR="0021703A" w:rsidRDefault="0021703A" w:rsidP="0021703A">
      <w:r>
        <w:t xml:space="preserve">  </w:t>
      </w:r>
      <w:r w:rsidR="00CB5C5C">
        <w:t xml:space="preserve">                             </w:t>
      </w:r>
      <w:r>
        <w:t xml:space="preserve">1 ppm = 1 mg </w:t>
      </w:r>
      <w:r w:rsidR="00CB5C5C">
        <w:t xml:space="preserve">en 1.000.000 mg = 1 mg x litro </w:t>
      </w:r>
    </w:p>
    <w:p w:rsidR="0021703A" w:rsidRDefault="0021703A" w:rsidP="0021703A">
      <w:r>
        <w:t xml:space="preserve">                                        </w:t>
      </w:r>
      <w:proofErr w:type="gramStart"/>
      <w:r>
        <w:t>sup</w:t>
      </w:r>
      <w:r w:rsidR="00CB5C5C">
        <w:t>ongamos</w:t>
      </w:r>
      <w:proofErr w:type="gramEnd"/>
      <w:r w:rsidR="00CB5C5C">
        <w:t xml:space="preserve"> que queremos preparar  </w:t>
      </w:r>
    </w:p>
    <w:p w:rsidR="0021703A" w:rsidRDefault="0021703A" w:rsidP="0021703A">
      <w:r>
        <w:t xml:space="preserve">                                          </w:t>
      </w:r>
      <w:r w:rsidR="00CB5C5C">
        <w:t xml:space="preserve">              1 litro a 125 ppm</w:t>
      </w:r>
    </w:p>
    <w:p w:rsidR="0021703A" w:rsidRDefault="0021703A" w:rsidP="0021703A">
      <w:r>
        <w:t xml:space="preserve">                                         </w:t>
      </w:r>
      <w:proofErr w:type="gramStart"/>
      <w:r>
        <w:t>hay</w:t>
      </w:r>
      <w:proofErr w:type="gramEnd"/>
      <w:r>
        <w:t xml:space="preserve"> que colocar 125 mg en 1 litro</w:t>
      </w:r>
    </w:p>
    <w:p w:rsidR="0021703A" w:rsidRDefault="0021703A" w:rsidP="0021703A">
      <w:r>
        <w:t xml:space="preserve"> </w:t>
      </w:r>
    </w:p>
    <w:p w:rsidR="0021703A" w:rsidRDefault="0021703A" w:rsidP="0021703A">
      <w:r>
        <w:t xml:space="preserve">                                       </w:t>
      </w:r>
      <w:r w:rsidR="00CB5C5C">
        <w:t xml:space="preserve">  </w:t>
      </w:r>
      <w:proofErr w:type="spellStart"/>
      <w:r w:rsidR="00CB5C5C">
        <w:t>Amitraz</w:t>
      </w:r>
      <w:proofErr w:type="spellEnd"/>
      <w:r w:rsidR="00CB5C5C">
        <w:t xml:space="preserve"> 20,8 %   =  208 mg/ml</w:t>
      </w:r>
    </w:p>
    <w:p w:rsidR="0021703A" w:rsidRDefault="0021703A" w:rsidP="0021703A">
      <w:r>
        <w:t xml:space="preserve">                                       208 mg-------------------------------  1 ml</w:t>
      </w:r>
    </w:p>
    <w:p w:rsidR="0021703A" w:rsidRDefault="0021703A" w:rsidP="0021703A">
      <w:r>
        <w:t xml:space="preserve">                                       125 mg------------------------------    x</w:t>
      </w:r>
    </w:p>
    <w:p w:rsidR="0021703A" w:rsidRDefault="0021703A" w:rsidP="0021703A">
      <w:r>
        <w:t xml:space="preserve"> </w:t>
      </w:r>
    </w:p>
    <w:p w:rsidR="0021703A" w:rsidRDefault="0021703A" w:rsidP="0021703A">
      <w:r>
        <w:t xml:space="preserve">                                        X =                125 x 1             =  0,6 ml</w:t>
      </w:r>
    </w:p>
    <w:p w:rsidR="0021703A" w:rsidRDefault="0021703A" w:rsidP="0021703A">
      <w:r>
        <w:t xml:space="preserve">                                                                 208</w:t>
      </w:r>
    </w:p>
    <w:p w:rsidR="0021703A" w:rsidRDefault="0021703A" w:rsidP="0021703A">
      <w:r>
        <w:t xml:space="preserve">                                              </w:t>
      </w:r>
      <w:r w:rsidR="00CB5C5C">
        <w:t xml:space="preserve">                             </w:t>
      </w:r>
    </w:p>
    <w:p w:rsidR="0021703A" w:rsidRDefault="0021703A" w:rsidP="0021703A">
      <w:r>
        <w:t xml:space="preserve">        </w:t>
      </w:r>
      <w:r w:rsidR="00CB5C5C">
        <w:t xml:space="preserve">                               </w:t>
      </w:r>
      <w:r>
        <w:t xml:space="preserve"> 0,6 ml  </w:t>
      </w:r>
      <w:proofErr w:type="spellStart"/>
      <w:r>
        <w:t>Amitraz</w:t>
      </w:r>
      <w:proofErr w:type="spellEnd"/>
      <w:r>
        <w:t xml:space="preserve"> 20, 8% en 1000 ml = 125 ppm</w:t>
      </w:r>
    </w:p>
    <w:p w:rsidR="00CB5C5C" w:rsidRDefault="00CB5C5C" w:rsidP="0021703A">
      <w:r>
        <w:t xml:space="preserve"> </w:t>
      </w:r>
    </w:p>
    <w:p w:rsidR="0021703A" w:rsidRDefault="0021703A" w:rsidP="0021703A">
      <w:r>
        <w:t>Te envío la bibliografía de la toxicología</w:t>
      </w:r>
    </w:p>
    <w:p w:rsidR="0021703A" w:rsidRDefault="00CB5C5C" w:rsidP="0021703A">
      <w:r>
        <w:t xml:space="preserve"> </w:t>
      </w:r>
      <w:proofErr w:type="gramStart"/>
      <w:r w:rsidR="0021703A" w:rsidRPr="0021703A">
        <w:rPr>
          <w:lang w:val="en-US"/>
        </w:rPr>
        <w:t>HUGNET, C. et al. Veterinary Dermatology 12(2) 2001.</w:t>
      </w:r>
      <w:proofErr w:type="gramEnd"/>
      <w:r w:rsidR="0021703A" w:rsidRPr="0021703A">
        <w:rPr>
          <w:lang w:val="en-US"/>
        </w:rPr>
        <w:t xml:space="preserve"> </w:t>
      </w:r>
      <w:proofErr w:type="spellStart"/>
      <w:r w:rsidR="0021703A">
        <w:t>Vet</w:t>
      </w:r>
      <w:proofErr w:type="spellEnd"/>
      <w:r w:rsidR="0021703A">
        <w:t xml:space="preserve">. </w:t>
      </w:r>
      <w:proofErr w:type="spellStart"/>
      <w:r w:rsidR="0021703A">
        <w:t>Arg</w:t>
      </w:r>
      <w:proofErr w:type="spellEnd"/>
      <w:r w:rsidR="0021703A">
        <w:t xml:space="preserve"> XVIII, 179 NOV 2001, 719. Lo recomiendan para sarna </w:t>
      </w:r>
      <w:proofErr w:type="spellStart"/>
      <w:r w:rsidR="0021703A">
        <w:t>sarcóptica</w:t>
      </w:r>
      <w:proofErr w:type="spellEnd"/>
      <w:r w:rsidR="0021703A">
        <w:t xml:space="preserve"> y </w:t>
      </w:r>
      <w:proofErr w:type="spellStart"/>
      <w:r w:rsidR="0021703A">
        <w:t>demodeccia</w:t>
      </w:r>
      <w:proofErr w:type="spellEnd"/>
      <w:r w:rsidR="0021703A">
        <w:t xml:space="preserve"> al 1,25 (UNO VIENTICINCO), lo que me parece muy peligroso y sin sentido,  semanalmente más </w:t>
      </w:r>
      <w:proofErr w:type="spellStart"/>
      <w:r w:rsidR="0021703A">
        <w:t>atipamesol</w:t>
      </w:r>
      <w:proofErr w:type="spellEnd"/>
      <w:r w:rsidR="0021703A">
        <w:t xml:space="preserve"> (</w:t>
      </w:r>
      <w:proofErr w:type="spellStart"/>
      <w:r w:rsidR="0021703A">
        <w:t>Antisedan</w:t>
      </w:r>
      <w:proofErr w:type="spellEnd"/>
      <w:r w:rsidR="0021703A">
        <w:t xml:space="preserve">) 0,1 mg/kg 1 vez y yohimbina 0,1 mg/kg una vez por día tres días. Si no he copiado mal son CIEN VECES más </w:t>
      </w:r>
      <w:proofErr w:type="gramStart"/>
      <w:r w:rsidR="0021703A">
        <w:t>concentrado</w:t>
      </w:r>
      <w:proofErr w:type="gramEnd"/>
      <w:r w:rsidR="0021703A">
        <w:t>.</w:t>
      </w:r>
    </w:p>
    <w:p w:rsidR="0021703A" w:rsidRDefault="00CB5C5C" w:rsidP="0021703A">
      <w:r>
        <w:t xml:space="preserve"> </w:t>
      </w:r>
      <w:r w:rsidR="0021703A">
        <w:t xml:space="preserve">El </w:t>
      </w:r>
      <w:proofErr w:type="spellStart"/>
      <w:r w:rsidR="0021703A">
        <w:t>atipamesol</w:t>
      </w:r>
      <w:proofErr w:type="spellEnd"/>
      <w:r w:rsidR="0021703A">
        <w:t xml:space="preserve"> es un </w:t>
      </w:r>
      <w:proofErr w:type="spellStart"/>
      <w:r w:rsidR="0021703A">
        <w:t>un</w:t>
      </w:r>
      <w:proofErr w:type="spellEnd"/>
      <w:r w:rsidR="0021703A">
        <w:t xml:space="preserve"> antagonista alfa 2 adrenérgico lo usan para antagonizar la </w:t>
      </w:r>
      <w:proofErr w:type="spellStart"/>
      <w:r w:rsidR="0021703A">
        <w:t>medetomidina</w:t>
      </w:r>
      <w:proofErr w:type="spellEnd"/>
      <w:r w:rsidR="0021703A">
        <w:t xml:space="preserve"> o la </w:t>
      </w:r>
      <w:proofErr w:type="spellStart"/>
      <w:r w:rsidR="0021703A">
        <w:t>xilacina</w:t>
      </w:r>
      <w:proofErr w:type="spellEnd"/>
      <w:r w:rsidR="0021703A">
        <w:t xml:space="preserve">. No lo conozco y para la </w:t>
      </w:r>
      <w:proofErr w:type="spellStart"/>
      <w:r w:rsidR="0021703A">
        <w:t>xilacina</w:t>
      </w:r>
      <w:proofErr w:type="spellEnd"/>
      <w:r w:rsidR="0021703A">
        <w:t xml:space="preserve"> usamos yohimbina.</w:t>
      </w:r>
    </w:p>
    <w:p w:rsidR="0021703A" w:rsidRPr="00CB5C5C" w:rsidRDefault="00CB5C5C" w:rsidP="0021703A">
      <w:r w:rsidRPr="00CB5C5C">
        <w:rPr>
          <w:lang w:val="en-US"/>
        </w:rPr>
        <w:t xml:space="preserve"> </w:t>
      </w:r>
      <w:proofErr w:type="gramStart"/>
      <w:r w:rsidR="0021703A" w:rsidRPr="00CB5C5C">
        <w:rPr>
          <w:lang w:val="en-US"/>
        </w:rPr>
        <w:t>MANNING, A. M. Alpha-and Beta-Agonist intoxications (</w:t>
      </w:r>
      <w:proofErr w:type="spellStart"/>
      <w:r w:rsidR="0021703A" w:rsidRPr="00CB5C5C">
        <w:rPr>
          <w:lang w:val="en-US"/>
        </w:rPr>
        <w:t>Amitraz</w:t>
      </w:r>
      <w:proofErr w:type="spellEnd"/>
      <w:r w:rsidR="0021703A" w:rsidRPr="00CB5C5C">
        <w:rPr>
          <w:lang w:val="en-US"/>
        </w:rPr>
        <w:t>).</w:t>
      </w:r>
      <w:proofErr w:type="gramEnd"/>
      <w:r w:rsidR="0021703A" w:rsidRPr="00CB5C5C">
        <w:rPr>
          <w:lang w:val="en-US"/>
        </w:rPr>
        <w:t xml:space="preserve"> </w:t>
      </w:r>
      <w:r w:rsidR="0021703A" w:rsidRPr="0021703A">
        <w:rPr>
          <w:lang w:val="en-US"/>
        </w:rPr>
        <w:t xml:space="preserve">En Kirk's Current Veterinary </w:t>
      </w:r>
      <w:proofErr w:type="gramStart"/>
      <w:r w:rsidR="0021703A" w:rsidRPr="0021703A">
        <w:rPr>
          <w:lang w:val="en-US"/>
        </w:rPr>
        <w:t>Therapy  (</w:t>
      </w:r>
      <w:proofErr w:type="spellStart"/>
      <w:proofErr w:type="gramEnd"/>
      <w:r w:rsidR="0021703A" w:rsidRPr="0021703A">
        <w:rPr>
          <w:lang w:val="en-US"/>
        </w:rPr>
        <w:t>Bonagura</w:t>
      </w:r>
      <w:proofErr w:type="spellEnd"/>
      <w:r w:rsidR="0021703A" w:rsidRPr="0021703A">
        <w:rPr>
          <w:lang w:val="en-US"/>
        </w:rPr>
        <w:t xml:space="preserve"> XIII). Ed. W.B. SAUNDER COMPANY. Philadelphia 1 USA 2000; 153-157.</w:t>
      </w:r>
    </w:p>
    <w:p w:rsidR="0021703A" w:rsidRPr="00CB5C5C" w:rsidRDefault="0021703A" w:rsidP="0021703A">
      <w:pPr>
        <w:rPr>
          <w:lang w:val="en-US"/>
        </w:rPr>
      </w:pPr>
      <w:r w:rsidRPr="0021703A">
        <w:rPr>
          <w:lang w:val="en-US"/>
        </w:rPr>
        <w:t xml:space="preserve"> TALCOTT, P. Toxicity of flea and Tick Products, En Kirk's Current Veterinary </w:t>
      </w:r>
      <w:proofErr w:type="gramStart"/>
      <w:r w:rsidRPr="0021703A">
        <w:rPr>
          <w:lang w:val="en-US"/>
        </w:rPr>
        <w:t>Therapy  (</w:t>
      </w:r>
      <w:proofErr w:type="spellStart"/>
      <w:proofErr w:type="gramEnd"/>
      <w:r w:rsidRPr="0021703A">
        <w:rPr>
          <w:lang w:val="en-US"/>
        </w:rPr>
        <w:t>Bonagura</w:t>
      </w:r>
      <w:proofErr w:type="spellEnd"/>
      <w:r w:rsidRPr="0021703A">
        <w:rPr>
          <w:lang w:val="en-US"/>
        </w:rPr>
        <w:t xml:space="preserve"> XIII). </w:t>
      </w:r>
      <w:r>
        <w:t xml:space="preserve">Ed. W.B. SAUNDER COMPANY. </w:t>
      </w:r>
      <w:proofErr w:type="spellStart"/>
      <w:r>
        <w:t>Philadelphia</w:t>
      </w:r>
      <w:proofErr w:type="spellEnd"/>
      <w:r>
        <w:t xml:space="preserve"> 1 USA 2000; 231-235.</w:t>
      </w:r>
    </w:p>
    <w:p w:rsidR="0021703A" w:rsidRDefault="00CB5C5C" w:rsidP="0021703A">
      <w:r>
        <w:lastRenderedPageBreak/>
        <w:t xml:space="preserve"> </w:t>
      </w:r>
      <w:r w:rsidR="0021703A">
        <w:t>Estimado Colega</w:t>
      </w:r>
    </w:p>
    <w:p w:rsidR="0021703A" w:rsidRDefault="00CB5C5C" w:rsidP="0021703A">
      <w:r>
        <w:t xml:space="preserve"> </w:t>
      </w:r>
      <w:r w:rsidR="0021703A">
        <w:t>El asunto es simple, en general casi todos (los que conozco) vienen en una concentración del 12,5 %  o sea 12,5 g cada 100 ml de solución, eso equivale a</w:t>
      </w:r>
    </w:p>
    <w:p w:rsidR="0021703A" w:rsidRDefault="0021703A" w:rsidP="0021703A">
      <w:r>
        <w:t xml:space="preserve"> </w:t>
      </w:r>
    </w:p>
    <w:p w:rsidR="0021703A" w:rsidRDefault="0021703A" w:rsidP="0021703A">
      <w:r>
        <w:t xml:space="preserve">                                  </w:t>
      </w:r>
      <w:r w:rsidR="00CB5C5C">
        <w:t xml:space="preserve">       125 mg = 1 ml  = 0,125 g</w:t>
      </w:r>
    </w:p>
    <w:p w:rsidR="0021703A" w:rsidRDefault="0021703A" w:rsidP="0021703A">
      <w:r>
        <w:t xml:space="preserve">                                  </w:t>
      </w:r>
      <w:proofErr w:type="spellStart"/>
      <w:proofErr w:type="gramStart"/>
      <w:r>
        <w:t>ponés</w:t>
      </w:r>
      <w:proofErr w:type="spellEnd"/>
      <w:proofErr w:type="gramEnd"/>
      <w:r>
        <w:t xml:space="preserve"> o p</w:t>
      </w:r>
      <w:r w:rsidR="00CB5C5C">
        <w:t xml:space="preserve">ones 1 ml y lo </w:t>
      </w:r>
      <w:proofErr w:type="spellStart"/>
      <w:r w:rsidR="00CB5C5C">
        <w:t>llevás</w:t>
      </w:r>
      <w:proofErr w:type="spellEnd"/>
      <w:r w:rsidR="00CB5C5C">
        <w:t xml:space="preserve"> a 1000 ml</w:t>
      </w:r>
    </w:p>
    <w:p w:rsidR="0021703A" w:rsidRDefault="0021703A" w:rsidP="0021703A">
      <w:r>
        <w:t xml:space="preserve">                                          125 mg = 0,125 </w:t>
      </w:r>
    </w:p>
    <w:p w:rsidR="0021703A" w:rsidRDefault="0021703A" w:rsidP="0021703A">
      <w:r>
        <w:t xml:space="preserve">                </w:t>
      </w:r>
      <w:r w:rsidR="00CB5C5C">
        <w:t xml:space="preserve">                        1000 ml</w:t>
      </w:r>
    </w:p>
    <w:p w:rsidR="0021703A" w:rsidRDefault="0021703A" w:rsidP="0021703A">
      <w:r>
        <w:t xml:space="preserve">                                          0,125 g = 0,000.125  </w:t>
      </w:r>
    </w:p>
    <w:p w:rsidR="0021703A" w:rsidRDefault="0021703A" w:rsidP="0021703A">
      <w:r>
        <w:t xml:space="preserve">                                         1000 ml</w:t>
      </w:r>
    </w:p>
    <w:p w:rsidR="00CB5C5C" w:rsidRDefault="00CB5C5C" w:rsidP="0021703A">
      <w:r>
        <w:t xml:space="preserve"> </w:t>
      </w:r>
    </w:p>
    <w:p w:rsidR="0021703A" w:rsidRDefault="0021703A" w:rsidP="0021703A">
      <w:r>
        <w:t xml:space="preserve">Como razonamiento simple </w:t>
      </w:r>
      <w:proofErr w:type="spellStart"/>
      <w:proofErr w:type="gramStart"/>
      <w:r>
        <w:t>pensá</w:t>
      </w:r>
      <w:proofErr w:type="spellEnd"/>
      <w:r>
        <w:t xml:space="preserve"> :</w:t>
      </w:r>
      <w:proofErr w:type="gramEnd"/>
      <w:r>
        <w:t xml:space="preserve"> " 1 mg x li</w:t>
      </w:r>
      <w:r w:rsidR="00CB5C5C">
        <w:t>tro = 1 ppm"</w:t>
      </w:r>
    </w:p>
    <w:p w:rsidR="0021703A" w:rsidRDefault="00CB5C5C" w:rsidP="0021703A">
      <w:r>
        <w:t xml:space="preserve">            </w:t>
      </w:r>
      <w:r w:rsidR="0021703A">
        <w:t>Una solució</w:t>
      </w:r>
      <w:r>
        <w:t>n al 12,5 % tiene 125 mg por ml</w:t>
      </w:r>
    </w:p>
    <w:p w:rsidR="0021703A" w:rsidRDefault="0021703A" w:rsidP="0021703A">
      <w:r>
        <w:t xml:space="preserve">            Luego si agrego 1 ml a</w:t>
      </w:r>
      <w:r w:rsidR="00CB5C5C">
        <w:t>l 12,5 % estoy agregando 125 mg</w:t>
      </w:r>
    </w:p>
    <w:p w:rsidR="0021703A" w:rsidRDefault="0021703A" w:rsidP="0021703A">
      <w:r>
        <w:t xml:space="preserve">           </w:t>
      </w:r>
      <w:r w:rsidR="00CB5C5C">
        <w:t xml:space="preserve"> Luego si 1 mg x litro es 1 ppm</w:t>
      </w:r>
    </w:p>
    <w:p w:rsidR="0021703A" w:rsidRDefault="0021703A" w:rsidP="0021703A">
      <w:r>
        <w:t xml:space="preserve">            125 mg x litro son 125 ppm</w:t>
      </w:r>
    </w:p>
    <w:p w:rsidR="0021703A" w:rsidRDefault="0021703A" w:rsidP="0021703A"/>
    <w:p w:rsidR="0021703A" w:rsidRDefault="00CB5C5C" w:rsidP="0021703A">
      <w:r>
        <w:t xml:space="preserve">                   </w:t>
      </w:r>
      <w:r w:rsidR="0021703A">
        <w:t xml:space="preserve">    </w:t>
      </w:r>
    </w:p>
    <w:p w:rsidR="0021703A" w:rsidRDefault="0021703A" w:rsidP="0021703A">
      <w:r>
        <w:t xml:space="preserve">                         1 ml de </w:t>
      </w:r>
      <w:proofErr w:type="spellStart"/>
      <w:r>
        <w:t>amitraz</w:t>
      </w:r>
      <w:proofErr w:type="spellEnd"/>
      <w:r>
        <w:t xml:space="preserve"> 12,</w:t>
      </w:r>
      <w:r w:rsidR="00CB5C5C">
        <w:t>5 % en un litro      =  125 ppm</w:t>
      </w:r>
    </w:p>
    <w:p w:rsidR="0021703A" w:rsidRDefault="0021703A" w:rsidP="0021703A">
      <w:r>
        <w:t xml:space="preserve">                  1 ml de </w:t>
      </w:r>
      <w:proofErr w:type="spellStart"/>
      <w:r>
        <w:t>amitraz</w:t>
      </w:r>
      <w:proofErr w:type="spellEnd"/>
      <w:r>
        <w:t xml:space="preserve"> 12,5 % en medio litro = 250 ppm</w:t>
      </w:r>
    </w:p>
    <w:p w:rsidR="0021703A" w:rsidRDefault="0021703A" w:rsidP="0021703A">
      <w:r>
        <w:t xml:space="preserve"> </w:t>
      </w:r>
    </w:p>
    <w:p w:rsidR="0021703A" w:rsidRDefault="0021703A" w:rsidP="0021703A">
      <w:r>
        <w:t>Tengo muchísima experiencia en perros y nunca lo usé en gatos, de modo que lo que sigue es "bibliografía"</w:t>
      </w:r>
    </w:p>
    <w:p w:rsidR="0021703A" w:rsidRDefault="0021703A" w:rsidP="0021703A">
      <w:r>
        <w:t xml:space="preserve"> </w:t>
      </w:r>
    </w:p>
    <w:p w:rsidR="00CB5C5C" w:rsidRDefault="0021703A" w:rsidP="0021703A">
      <w:r>
        <w:t>Los síntomas tóxicos derivados de la acción alfa adrenérgica pueden ser</w:t>
      </w:r>
    </w:p>
    <w:p w:rsidR="0021703A" w:rsidRDefault="0021703A" w:rsidP="0021703A">
      <w:proofErr w:type="gramStart"/>
      <w:r>
        <w:lastRenderedPageBreak/>
        <w:t>D</w:t>
      </w:r>
      <w:r>
        <w:t>epresión</w:t>
      </w:r>
      <w:r>
        <w:t xml:space="preserve"> ,</w:t>
      </w:r>
      <w:proofErr w:type="gramEnd"/>
      <w:r>
        <w:t xml:space="preserve"> d</w:t>
      </w:r>
      <w:r>
        <w:t>esorientación</w:t>
      </w:r>
      <w:r>
        <w:t xml:space="preserve">,  </w:t>
      </w:r>
      <w:r>
        <w:t>sialorrea</w:t>
      </w:r>
      <w:r>
        <w:t>,  vómitos, diarrea , timpanismo ,</w:t>
      </w:r>
      <w:proofErr w:type="spellStart"/>
      <w:r>
        <w:t>ileo</w:t>
      </w:r>
      <w:proofErr w:type="spellEnd"/>
      <w:r>
        <w:t xml:space="preserve"> paralítico, ataxia, bradicardia, disnea, depresión respiratoria, hipotermia, fiebre, tremores, convulsiones, agresión, hiperglucemia, </w:t>
      </w:r>
      <w:r>
        <w:t>muerte</w:t>
      </w:r>
    </w:p>
    <w:p w:rsidR="0021703A" w:rsidRDefault="0021703A" w:rsidP="0021703A">
      <w:r>
        <w:t xml:space="preserve"> </w:t>
      </w:r>
      <w:r>
        <w:t>También</w:t>
      </w:r>
      <w:r>
        <w:t xml:space="preserve">: reacciones cutáneas, </w:t>
      </w:r>
      <w:r>
        <w:t>prurito transitorio</w:t>
      </w:r>
    </w:p>
    <w:p w:rsidR="0021703A" w:rsidRDefault="0021703A" w:rsidP="0021703A">
      <w:r>
        <w:t xml:space="preserve"> </w:t>
      </w:r>
    </w:p>
    <w:p w:rsidR="0021703A" w:rsidRDefault="0021703A" w:rsidP="0021703A">
      <w:r>
        <w:t>Tratamiento</w:t>
      </w:r>
    </w:p>
    <w:p w:rsidR="0021703A" w:rsidRDefault="00CB5C5C" w:rsidP="0021703A">
      <w:r>
        <w:t xml:space="preserve"> </w:t>
      </w:r>
      <w:r w:rsidR="0021703A">
        <w:t xml:space="preserve">Si ha habido ingestión reciente se </w:t>
      </w:r>
      <w:proofErr w:type="spellStart"/>
      <w:r w:rsidR="0021703A">
        <w:t>aconsje</w:t>
      </w:r>
      <w:proofErr w:type="spellEnd"/>
      <w:r w:rsidR="0021703A">
        <w:t xml:space="preserve"> producir vómitos </w:t>
      </w:r>
      <w:proofErr w:type="spellStart"/>
      <w:r w:rsidR="0021703A">
        <w:t>p.e</w:t>
      </w:r>
      <w:proofErr w:type="spellEnd"/>
      <w:r w:rsidR="0021703A">
        <w:t>. H202 3 %</w:t>
      </w:r>
    </w:p>
    <w:p w:rsidR="0021703A" w:rsidRDefault="00CB5C5C" w:rsidP="0021703A">
      <w:r>
        <w:t xml:space="preserve"> </w:t>
      </w:r>
      <w:r w:rsidR="0021703A">
        <w:t xml:space="preserve">Hasta 12 a 18 </w:t>
      </w:r>
      <w:proofErr w:type="spellStart"/>
      <w:r w:rsidR="0021703A">
        <w:t>hs</w:t>
      </w:r>
      <w:proofErr w:type="spellEnd"/>
      <w:r w:rsidR="0021703A">
        <w:t xml:space="preserve"> </w:t>
      </w:r>
      <w:proofErr w:type="spellStart"/>
      <w:r w:rsidR="0021703A">
        <w:t>postingestión</w:t>
      </w:r>
      <w:proofErr w:type="spellEnd"/>
      <w:r w:rsidR="0021703A">
        <w:t xml:space="preserve">, </w:t>
      </w:r>
      <w:proofErr w:type="gramStart"/>
      <w:r w:rsidR="0021703A">
        <w:t>carbón activado y catárticos</w:t>
      </w:r>
      <w:proofErr w:type="gramEnd"/>
      <w:r w:rsidR="0021703A">
        <w:t xml:space="preserve">. </w:t>
      </w:r>
      <w:proofErr w:type="spellStart"/>
      <w:r w:rsidR="0021703A">
        <w:t>Sino</w:t>
      </w:r>
      <w:proofErr w:type="spellEnd"/>
      <w:r w:rsidR="0021703A">
        <w:t xml:space="preserve"> hay evacuación hacer enemas lavativas.</w:t>
      </w:r>
    </w:p>
    <w:p w:rsidR="0021703A" w:rsidRDefault="00CB5C5C" w:rsidP="0021703A">
      <w:r>
        <w:t xml:space="preserve"> </w:t>
      </w:r>
      <w:r w:rsidR="0021703A">
        <w:t>Yohimbina inyectable 0,1 mg/ml revierte los efectos en 20 a 30'. Puede repetirse una hora y media después si reaparecen los síntomas. (</w:t>
      </w:r>
      <w:proofErr w:type="spellStart"/>
      <w:r w:rsidR="0021703A">
        <w:t>Yohimbine</w:t>
      </w:r>
      <w:proofErr w:type="spellEnd"/>
      <w:r w:rsidR="0021703A">
        <w:t xml:space="preserve">  Richmond)</w:t>
      </w:r>
    </w:p>
    <w:p w:rsidR="0021703A" w:rsidRDefault="00CB5C5C" w:rsidP="0021703A">
      <w:r>
        <w:t xml:space="preserve"> </w:t>
      </w:r>
      <w:r w:rsidR="0021703A">
        <w:t xml:space="preserve">No usar </w:t>
      </w:r>
      <w:proofErr w:type="spellStart"/>
      <w:r w:rsidR="0021703A">
        <w:t>Xilacina</w:t>
      </w:r>
      <w:proofErr w:type="spellEnd"/>
      <w:r w:rsidR="0021703A">
        <w:t xml:space="preserve">, </w:t>
      </w:r>
      <w:proofErr w:type="spellStart"/>
      <w:r w:rsidR="0021703A">
        <w:t>benzodiazepinas</w:t>
      </w:r>
      <w:proofErr w:type="spellEnd"/>
      <w:r w:rsidR="0021703A">
        <w:t xml:space="preserve"> ni otros alfa 2 agonistas.</w:t>
      </w:r>
    </w:p>
    <w:p w:rsidR="0021703A" w:rsidRDefault="00CB5C5C" w:rsidP="0021703A">
      <w:r>
        <w:t xml:space="preserve"> </w:t>
      </w:r>
      <w:r w:rsidR="0021703A">
        <w:t>No usar atropina</w:t>
      </w:r>
    </w:p>
    <w:p w:rsidR="0021703A" w:rsidRDefault="0021703A" w:rsidP="0021703A">
      <w:r>
        <w:t xml:space="preserve"> </w:t>
      </w:r>
    </w:p>
    <w:p w:rsidR="0021703A" w:rsidRDefault="0021703A" w:rsidP="0021703A">
      <w:r>
        <w:t xml:space="preserve">En el hombre puede producir dermatitis de contacto, cefaleas, de tipo  migraña o ataques </w:t>
      </w:r>
      <w:proofErr w:type="spellStart"/>
      <w:r>
        <w:t>asmatiformes</w:t>
      </w:r>
      <w:proofErr w:type="spellEnd"/>
      <w:r>
        <w:t>.</w:t>
      </w:r>
    </w:p>
    <w:p w:rsidR="00CB5C5C" w:rsidRDefault="00CB5C5C" w:rsidP="0021703A">
      <w:r>
        <w:t xml:space="preserve"> </w:t>
      </w:r>
    </w:p>
    <w:p w:rsidR="0021703A" w:rsidRDefault="0021703A" w:rsidP="0021703A">
      <w:r>
        <w:t>Si te interesa  la bibliografía de donde obtuve los datos te los envío.</w:t>
      </w:r>
    </w:p>
    <w:p w:rsidR="0021703A" w:rsidRDefault="0021703A" w:rsidP="0021703A">
      <w:r>
        <w:t xml:space="preserve"> </w:t>
      </w:r>
    </w:p>
    <w:p w:rsidR="0021703A" w:rsidRDefault="0021703A" w:rsidP="0021703A">
      <w:r>
        <w:t xml:space="preserve">                                 Un abrazo</w:t>
      </w:r>
    </w:p>
    <w:p w:rsidR="0021703A" w:rsidRDefault="0021703A" w:rsidP="0021703A">
      <w:r>
        <w:t xml:space="preserve"> </w:t>
      </w:r>
    </w:p>
    <w:p w:rsidR="0021703A" w:rsidRDefault="0021703A" w:rsidP="0021703A">
      <w:r>
        <w:t xml:space="preserve">                         Eduardo R. </w:t>
      </w:r>
      <w:proofErr w:type="spellStart"/>
      <w:r>
        <w:t>Baraboglia</w:t>
      </w:r>
      <w:proofErr w:type="spellEnd"/>
      <w:r>
        <w:t xml:space="preserve"> (padre)</w:t>
      </w:r>
    </w:p>
    <w:p w:rsidR="00E10129" w:rsidRDefault="00E10129"/>
    <w:sectPr w:rsidR="00E101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3A"/>
    <w:rsid w:val="0021703A"/>
    <w:rsid w:val="003033CB"/>
    <w:rsid w:val="00CB5C5C"/>
    <w:rsid w:val="00E10129"/>
    <w:rsid w:val="00E14B15"/>
    <w:rsid w:val="00ED5D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4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4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minto@cnia.inta.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2010-09-14T03:45:00Z</dcterms:created>
  <dcterms:modified xsi:type="dcterms:W3CDTF">2010-09-14T03:45:00Z</dcterms:modified>
</cp:coreProperties>
</file>