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BC" w:rsidRDefault="009C08C9">
      <w:r>
        <w:rPr>
          <w:rFonts w:ascii="Arial" w:hAnsi="Arial" w:cs="Arial"/>
          <w:color w:val="333333"/>
          <w:sz w:val="20"/>
          <w:szCs w:val="20"/>
        </w:rPr>
        <w:t>hay va mi opion de este tema tan interesante, si el paciente esta empezando es decir lleva algunas horas  o menos de un dia que se le dilato el estomago, el protocolo que lei alguna vez del maestro Ernesto soluciona la mayoria de los casos, simple pero eficiente, anestesia con ketamina diasepan, tubo mangera gruesa de faringostomia dejarla en posicion varios dias por lo menos tres, administrar por la sonda altas dosis de cisaprida via oral, yo ademas hago en el momento descompresion con tres a 5 agujas de grueso calibre transabdominal, si esta empezando el animal menos de un dia se soluciona con eso, por ahi en un foro lei que un Doctor hace piloroplastia pues evidentemente hay un problema en el vaciado lo cual es muy logico y es mas imporante la piloplastia que la gastropexia, si ya lleva varios dias dilatado y apenas el vet o el dueño se dieron cuenta pienso que bang bang bang hojas muertas que caen, siempre igual los que no pueden mas se van salu.</w:t>
      </w:r>
    </w:p>
    <w:sectPr w:rsidR="00DA17BC" w:rsidSect="00DA17B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characterSpacingControl w:val="doNotCompress"/>
  <w:compat/>
  <w:rsids>
    <w:rsidRoot w:val="009C08C9"/>
    <w:rsid w:val="009C08C9"/>
    <w:rsid w:val="00DA17B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817</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federico</dc:creator>
  <cp:keywords/>
  <dc:description/>
  <cp:lastModifiedBy>alberto federico</cp:lastModifiedBy>
  <cp:revision>2</cp:revision>
  <dcterms:created xsi:type="dcterms:W3CDTF">2008-03-07T21:01:00Z</dcterms:created>
  <dcterms:modified xsi:type="dcterms:W3CDTF">2008-03-07T21:02:00Z</dcterms:modified>
</cp:coreProperties>
</file>